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0BA8" w14:textId="54108E66" w:rsidR="00B758DF" w:rsidRPr="00264AF6" w:rsidRDefault="003F74B1" w:rsidP="007E5CD1">
      <w:pPr>
        <w:pStyle w:val="2"/>
        <w:rPr>
          <w:rFonts w:ascii="仿宋" w:eastAsia="仿宋" w:hAnsi="仿宋" w:cs="(使用中文字体)"/>
          <w:bCs w:val="0"/>
          <w:kern w:val="0"/>
          <w:sz w:val="30"/>
          <w:szCs w:val="30"/>
        </w:rPr>
      </w:pPr>
      <w:r w:rsidRPr="00264AF6">
        <w:rPr>
          <w:rFonts w:ascii="仿宋" w:eastAsia="仿宋" w:hAnsi="仿宋" w:cs="仿宋" w:hint="eastAsia"/>
        </w:rPr>
        <w:t>技术发明</w:t>
      </w:r>
      <w:bookmarkStart w:id="0" w:name="_GoBack"/>
      <w:bookmarkEnd w:id="0"/>
      <w:r w:rsidRPr="00264AF6">
        <w:rPr>
          <w:rFonts w:ascii="仿宋" w:eastAsia="仿宋" w:hAnsi="仿宋" w:cs="仿宋" w:hint="eastAsia"/>
        </w:rPr>
        <w:t>奖公示</w:t>
      </w:r>
    </w:p>
    <w:p w14:paraId="4E02E86C" w14:textId="2BF2CE12" w:rsidR="00B758DF" w:rsidRPr="00264AF6" w:rsidRDefault="007E5CD1" w:rsidP="00B758DF">
      <w:pPr>
        <w:rPr>
          <w:rFonts w:ascii="仿宋" w:eastAsia="仿宋" w:hAnsi="仿宋"/>
          <w:b/>
          <w:bCs/>
          <w:sz w:val="30"/>
          <w:szCs w:val="30"/>
        </w:rPr>
      </w:pPr>
      <w:r w:rsidRPr="00264AF6">
        <w:rPr>
          <w:rFonts w:ascii="仿宋" w:eastAsia="仿宋" w:hAnsi="仿宋" w:hint="eastAsia"/>
          <w:b/>
          <w:bCs/>
          <w:sz w:val="30"/>
          <w:szCs w:val="30"/>
        </w:rPr>
        <w:t>一、项目名称</w:t>
      </w:r>
    </w:p>
    <w:p w14:paraId="1CD85D10" w14:textId="1A33CEB3" w:rsidR="007E5CD1" w:rsidRPr="00264AF6" w:rsidRDefault="00616182" w:rsidP="00B758DF">
      <w:pPr>
        <w:rPr>
          <w:rFonts w:ascii="仿宋" w:eastAsia="仿宋" w:hAnsi="仿宋"/>
          <w:sz w:val="36"/>
          <w:szCs w:val="30"/>
        </w:rPr>
      </w:pPr>
      <w:r w:rsidRPr="00264AF6">
        <w:rPr>
          <w:rFonts w:hint="eastAsia"/>
          <w:sz w:val="24"/>
          <w:szCs w:val="21"/>
        </w:rPr>
        <w:t>高压低功耗碳化硅功率器件关键技术及应用</w:t>
      </w:r>
    </w:p>
    <w:p w14:paraId="609B6082" w14:textId="46DE91AC" w:rsidR="00B758DF" w:rsidRPr="00264AF6" w:rsidRDefault="007E5CD1" w:rsidP="007E5CD1">
      <w:pPr>
        <w:rPr>
          <w:rFonts w:ascii="仿宋" w:eastAsia="仿宋" w:hAnsi="仿宋"/>
          <w:b/>
          <w:bCs/>
          <w:sz w:val="30"/>
          <w:szCs w:val="30"/>
        </w:rPr>
      </w:pPr>
      <w:r w:rsidRPr="00264AF6">
        <w:rPr>
          <w:rFonts w:ascii="仿宋" w:eastAsia="仿宋" w:hAnsi="仿宋" w:hint="eastAsia"/>
          <w:b/>
          <w:bCs/>
          <w:sz w:val="30"/>
          <w:szCs w:val="30"/>
        </w:rPr>
        <w:t>二、</w:t>
      </w:r>
      <w:r w:rsidR="00B758DF" w:rsidRPr="00264AF6">
        <w:rPr>
          <w:rFonts w:ascii="仿宋" w:eastAsia="仿宋" w:hAnsi="仿宋" w:hint="eastAsia"/>
          <w:b/>
          <w:bCs/>
          <w:sz w:val="30"/>
          <w:szCs w:val="30"/>
        </w:rPr>
        <w:t>提名者及提名意见</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2896"/>
        <w:gridCol w:w="1134"/>
        <w:gridCol w:w="3656"/>
      </w:tblGrid>
      <w:tr w:rsidR="00616182" w:rsidRPr="00264AF6" w14:paraId="42465364" w14:textId="77777777" w:rsidTr="002B3B56">
        <w:trPr>
          <w:cantSplit/>
          <w:trHeight w:hRule="exact" w:val="454"/>
          <w:jc w:val="center"/>
        </w:trPr>
        <w:tc>
          <w:tcPr>
            <w:tcW w:w="1386" w:type="dxa"/>
            <w:tcBorders>
              <w:top w:val="single" w:sz="8" w:space="0" w:color="auto"/>
            </w:tcBorders>
            <w:vAlign w:val="center"/>
          </w:tcPr>
          <w:p w14:paraId="51CCF6ED"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sz w:val="21"/>
              </w:rPr>
              <w:t>提</w:t>
            </w:r>
            <w:r w:rsidRPr="00264AF6">
              <w:rPr>
                <w:rFonts w:ascii="Times New Roman"/>
                <w:sz w:val="21"/>
              </w:rPr>
              <w:t xml:space="preserve"> </w:t>
            </w:r>
            <w:r w:rsidRPr="00264AF6">
              <w:rPr>
                <w:rFonts w:ascii="Times New Roman"/>
                <w:sz w:val="21"/>
              </w:rPr>
              <w:t>名</w:t>
            </w:r>
            <w:r w:rsidRPr="00264AF6">
              <w:rPr>
                <w:rFonts w:ascii="Times New Roman"/>
                <w:sz w:val="21"/>
              </w:rPr>
              <w:t xml:space="preserve"> </w:t>
            </w:r>
            <w:r w:rsidRPr="00264AF6">
              <w:rPr>
                <w:rFonts w:ascii="Times New Roman"/>
                <w:sz w:val="21"/>
              </w:rPr>
              <w:t>者</w:t>
            </w:r>
          </w:p>
        </w:tc>
        <w:tc>
          <w:tcPr>
            <w:tcW w:w="7686" w:type="dxa"/>
            <w:gridSpan w:val="3"/>
            <w:tcBorders>
              <w:top w:val="single" w:sz="8" w:space="0" w:color="auto"/>
            </w:tcBorders>
            <w:vAlign w:val="center"/>
          </w:tcPr>
          <w:p w14:paraId="3F29D111"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hint="eastAsia"/>
                <w:sz w:val="21"/>
              </w:rPr>
              <w:t>陕西省电子学会</w:t>
            </w:r>
          </w:p>
        </w:tc>
      </w:tr>
      <w:tr w:rsidR="00616182" w:rsidRPr="00264AF6" w14:paraId="3827EE1D" w14:textId="77777777" w:rsidTr="002B3B56">
        <w:trPr>
          <w:cantSplit/>
          <w:trHeight w:hRule="exact" w:val="454"/>
          <w:jc w:val="center"/>
        </w:trPr>
        <w:tc>
          <w:tcPr>
            <w:tcW w:w="1386" w:type="dxa"/>
            <w:vAlign w:val="center"/>
          </w:tcPr>
          <w:p w14:paraId="1EF9F17B"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sz w:val="21"/>
              </w:rPr>
              <w:t>通讯地址</w:t>
            </w:r>
          </w:p>
        </w:tc>
        <w:tc>
          <w:tcPr>
            <w:tcW w:w="2896" w:type="dxa"/>
            <w:vAlign w:val="center"/>
          </w:tcPr>
          <w:p w14:paraId="75B1C077"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hint="eastAsia"/>
                <w:sz w:val="21"/>
              </w:rPr>
              <w:t>西安市雁塔区太白南路</w:t>
            </w:r>
            <w:r w:rsidRPr="00264AF6">
              <w:rPr>
                <w:rFonts w:ascii="Times New Roman" w:hint="eastAsia"/>
                <w:sz w:val="21"/>
              </w:rPr>
              <w:t>2</w:t>
            </w:r>
            <w:r w:rsidRPr="00264AF6">
              <w:rPr>
                <w:rFonts w:ascii="Times New Roman" w:hint="eastAsia"/>
                <w:sz w:val="21"/>
              </w:rPr>
              <w:t>号</w:t>
            </w:r>
          </w:p>
        </w:tc>
        <w:tc>
          <w:tcPr>
            <w:tcW w:w="1134" w:type="dxa"/>
            <w:vAlign w:val="center"/>
          </w:tcPr>
          <w:p w14:paraId="3F318BB1"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sz w:val="21"/>
              </w:rPr>
              <w:t>通讯地址</w:t>
            </w:r>
          </w:p>
        </w:tc>
        <w:tc>
          <w:tcPr>
            <w:tcW w:w="3656" w:type="dxa"/>
            <w:vAlign w:val="center"/>
          </w:tcPr>
          <w:p w14:paraId="6AC8E5E2"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hint="eastAsia"/>
                <w:sz w:val="21"/>
              </w:rPr>
              <w:t>西安市雁塔区太白南路</w:t>
            </w:r>
            <w:r w:rsidRPr="00264AF6">
              <w:rPr>
                <w:rFonts w:ascii="Times New Roman" w:hint="eastAsia"/>
                <w:sz w:val="21"/>
              </w:rPr>
              <w:t>2</w:t>
            </w:r>
            <w:r w:rsidRPr="00264AF6">
              <w:rPr>
                <w:rFonts w:ascii="Times New Roman" w:hint="eastAsia"/>
                <w:sz w:val="21"/>
              </w:rPr>
              <w:t>号</w:t>
            </w:r>
          </w:p>
        </w:tc>
      </w:tr>
      <w:tr w:rsidR="00616182" w:rsidRPr="00264AF6" w14:paraId="0E4A7472" w14:textId="77777777" w:rsidTr="002B3B56">
        <w:trPr>
          <w:cantSplit/>
          <w:trHeight w:hRule="exact" w:val="454"/>
          <w:jc w:val="center"/>
        </w:trPr>
        <w:tc>
          <w:tcPr>
            <w:tcW w:w="1386" w:type="dxa"/>
            <w:vAlign w:val="center"/>
          </w:tcPr>
          <w:p w14:paraId="6EE68E4C"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sz w:val="21"/>
              </w:rPr>
              <w:t>联</w:t>
            </w:r>
            <w:r w:rsidRPr="00264AF6">
              <w:rPr>
                <w:rFonts w:ascii="Times New Roman"/>
                <w:sz w:val="21"/>
              </w:rPr>
              <w:t xml:space="preserve"> </w:t>
            </w:r>
            <w:r w:rsidRPr="00264AF6">
              <w:rPr>
                <w:rFonts w:ascii="Times New Roman"/>
                <w:sz w:val="21"/>
              </w:rPr>
              <w:t>系</w:t>
            </w:r>
            <w:r w:rsidRPr="00264AF6">
              <w:rPr>
                <w:rFonts w:ascii="Times New Roman"/>
                <w:sz w:val="21"/>
              </w:rPr>
              <w:t xml:space="preserve"> </w:t>
            </w:r>
            <w:r w:rsidRPr="00264AF6">
              <w:rPr>
                <w:rFonts w:ascii="Times New Roman"/>
                <w:sz w:val="21"/>
              </w:rPr>
              <w:t>人</w:t>
            </w:r>
          </w:p>
        </w:tc>
        <w:tc>
          <w:tcPr>
            <w:tcW w:w="2896" w:type="dxa"/>
            <w:vAlign w:val="center"/>
          </w:tcPr>
          <w:p w14:paraId="1DEDE98E"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hint="eastAsia"/>
                <w:sz w:val="21"/>
              </w:rPr>
              <w:t>杜娟</w:t>
            </w:r>
          </w:p>
        </w:tc>
        <w:tc>
          <w:tcPr>
            <w:tcW w:w="1134" w:type="dxa"/>
            <w:vAlign w:val="center"/>
          </w:tcPr>
          <w:p w14:paraId="4B25AE73"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sz w:val="21"/>
              </w:rPr>
              <w:t>联</w:t>
            </w:r>
            <w:r w:rsidRPr="00264AF6">
              <w:rPr>
                <w:rFonts w:ascii="Times New Roman"/>
                <w:sz w:val="21"/>
              </w:rPr>
              <w:t xml:space="preserve"> </w:t>
            </w:r>
            <w:r w:rsidRPr="00264AF6">
              <w:rPr>
                <w:rFonts w:ascii="Times New Roman"/>
                <w:sz w:val="21"/>
              </w:rPr>
              <w:t>系</w:t>
            </w:r>
            <w:r w:rsidRPr="00264AF6">
              <w:rPr>
                <w:rFonts w:ascii="Times New Roman"/>
                <w:sz w:val="21"/>
              </w:rPr>
              <w:t xml:space="preserve"> </w:t>
            </w:r>
            <w:r w:rsidRPr="00264AF6">
              <w:rPr>
                <w:rFonts w:ascii="Times New Roman"/>
                <w:sz w:val="21"/>
              </w:rPr>
              <w:t>人</w:t>
            </w:r>
          </w:p>
        </w:tc>
        <w:tc>
          <w:tcPr>
            <w:tcW w:w="3656" w:type="dxa"/>
            <w:vAlign w:val="center"/>
          </w:tcPr>
          <w:p w14:paraId="7FA23EA6"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hint="eastAsia"/>
                <w:sz w:val="21"/>
              </w:rPr>
              <w:t>杜娟</w:t>
            </w:r>
          </w:p>
        </w:tc>
      </w:tr>
      <w:tr w:rsidR="00616182" w:rsidRPr="00264AF6" w14:paraId="0ACDC754" w14:textId="77777777" w:rsidTr="002B3B56">
        <w:trPr>
          <w:cantSplit/>
          <w:trHeight w:hRule="exact" w:val="454"/>
          <w:jc w:val="center"/>
        </w:trPr>
        <w:tc>
          <w:tcPr>
            <w:tcW w:w="1386" w:type="dxa"/>
            <w:vAlign w:val="center"/>
          </w:tcPr>
          <w:p w14:paraId="596202EB"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sz w:val="21"/>
              </w:rPr>
              <w:t>电子邮箱</w:t>
            </w:r>
          </w:p>
        </w:tc>
        <w:tc>
          <w:tcPr>
            <w:tcW w:w="2896" w:type="dxa"/>
            <w:vAlign w:val="center"/>
          </w:tcPr>
          <w:p w14:paraId="2016D27B"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hint="eastAsia"/>
                <w:sz w:val="21"/>
              </w:rPr>
              <w:t>sxsdzxh@163.com</w:t>
            </w:r>
          </w:p>
        </w:tc>
        <w:tc>
          <w:tcPr>
            <w:tcW w:w="1134" w:type="dxa"/>
            <w:vAlign w:val="center"/>
          </w:tcPr>
          <w:p w14:paraId="26957BBF"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sz w:val="21"/>
              </w:rPr>
              <w:t>电子邮箱</w:t>
            </w:r>
          </w:p>
        </w:tc>
        <w:tc>
          <w:tcPr>
            <w:tcW w:w="3656" w:type="dxa"/>
            <w:vAlign w:val="center"/>
          </w:tcPr>
          <w:p w14:paraId="4FB917AA" w14:textId="77777777" w:rsidR="00616182" w:rsidRPr="00264AF6" w:rsidRDefault="00616182" w:rsidP="002B3B56">
            <w:pPr>
              <w:pStyle w:val="Style8"/>
              <w:spacing w:line="240" w:lineRule="auto"/>
              <w:ind w:firstLineChars="0" w:firstLine="0"/>
              <w:jc w:val="center"/>
              <w:rPr>
                <w:rFonts w:ascii="Times New Roman"/>
                <w:sz w:val="21"/>
              </w:rPr>
            </w:pPr>
            <w:r w:rsidRPr="00264AF6">
              <w:rPr>
                <w:rFonts w:ascii="Times New Roman" w:hint="eastAsia"/>
                <w:sz w:val="21"/>
              </w:rPr>
              <w:t>sxsdzxh@163.com</w:t>
            </w:r>
          </w:p>
        </w:tc>
      </w:tr>
      <w:tr w:rsidR="00616182" w:rsidRPr="00264AF6" w14:paraId="36750861" w14:textId="77777777" w:rsidTr="002B3B56">
        <w:trPr>
          <w:cantSplit/>
          <w:trHeight w:val="3573"/>
          <w:jc w:val="center"/>
        </w:trPr>
        <w:tc>
          <w:tcPr>
            <w:tcW w:w="9072" w:type="dxa"/>
            <w:gridSpan w:val="4"/>
          </w:tcPr>
          <w:p w14:paraId="13648A94" w14:textId="77777777" w:rsidR="00616182" w:rsidRPr="00264AF6" w:rsidRDefault="00616182" w:rsidP="002B3B56">
            <w:r w:rsidRPr="00264AF6">
              <w:t>提名意见：</w:t>
            </w:r>
          </w:p>
          <w:p w14:paraId="132517ED" w14:textId="77777777" w:rsidR="00616182" w:rsidRPr="00264AF6" w:rsidRDefault="00616182" w:rsidP="002B3B56">
            <w:pPr>
              <w:widowControl/>
              <w:ind w:firstLineChars="200" w:firstLine="400"/>
              <w:rPr>
                <w:rStyle w:val="fontstyle01"/>
                <w:rFonts w:hint="default"/>
              </w:rPr>
            </w:pPr>
            <w:r w:rsidRPr="00264AF6">
              <w:rPr>
                <w:rStyle w:val="fontstyle01"/>
                <w:rFonts w:hint="default"/>
              </w:rPr>
              <w:t>我单位认真审阅了该项目提名书及附件材料，确认全部材料真实有效，并按照要求对该项目的基本情况进行了公示，公示期间无异议。</w:t>
            </w:r>
          </w:p>
          <w:p w14:paraId="11138F81" w14:textId="77777777" w:rsidR="00616182" w:rsidRPr="00264AF6" w:rsidRDefault="00616182" w:rsidP="002B3B56">
            <w:pPr>
              <w:widowControl/>
              <w:ind w:firstLineChars="200" w:firstLine="400"/>
              <w:rPr>
                <w:kern w:val="0"/>
                <w:sz w:val="24"/>
              </w:rPr>
            </w:pPr>
            <w:r w:rsidRPr="00264AF6">
              <w:rPr>
                <w:rStyle w:val="fontstyle01"/>
                <w:rFonts w:hint="default"/>
              </w:rPr>
              <w:t>本项目属于新型半导体功率器件领域。新一代高性能的电力、电源系统中高功率器件是其中的关键部件。碳化硅功率器件技术在高压高功率领域的应用可革命性地提升转换效率、降低损耗，对于进一步推动我国能源战略的实施和形成新一代能源转换系统的核心技术，具有重要的战略意义。在国家重大</w:t>
            </w:r>
            <w:proofErr w:type="gramStart"/>
            <w:r w:rsidRPr="00264AF6">
              <w:rPr>
                <w:rStyle w:val="fontstyle01"/>
                <w:rFonts w:hint="default"/>
              </w:rPr>
              <w:t>专项等</w:t>
            </w:r>
            <w:proofErr w:type="gramEnd"/>
            <w:r w:rsidRPr="00264AF6">
              <w:rPr>
                <w:rStyle w:val="fontstyle01"/>
                <w:rFonts w:hint="default"/>
              </w:rPr>
              <w:t>国家计划的重点支持下，立足自主创新，围绕高耐压、低功耗问题，从新型绝缘</w:t>
            </w:r>
            <w:proofErr w:type="gramStart"/>
            <w:r w:rsidRPr="00264AF6">
              <w:rPr>
                <w:rStyle w:val="fontstyle01"/>
                <w:rFonts w:hint="default"/>
              </w:rPr>
              <w:t>栅结构</w:t>
            </w:r>
            <w:proofErr w:type="gramEnd"/>
            <w:r w:rsidRPr="00264AF6">
              <w:rPr>
                <w:rStyle w:val="fontstyle01"/>
                <w:rFonts w:hint="default"/>
              </w:rPr>
              <w:t>和工艺，新型终端结构方面突破传统结构器件的功率极限，显著降低器件功耗，实现</w:t>
            </w:r>
            <w:proofErr w:type="spellStart"/>
            <w:r w:rsidRPr="00264AF6">
              <w:rPr>
                <w:rStyle w:val="fontstyle01"/>
                <w:rFonts w:hint="default"/>
              </w:rPr>
              <w:t>SiC</w:t>
            </w:r>
            <w:proofErr w:type="spellEnd"/>
            <w:r w:rsidRPr="00264AF6">
              <w:rPr>
                <w:rStyle w:val="fontstyle01"/>
                <w:rFonts w:hint="default"/>
              </w:rPr>
              <w:t>功率器件关键技术的突破和自主国产化，相关器件部分性能指标达到国际先进水平。本项目核心成果已占领相关领域的技术制高点，将推动功率器件产业和新一代能源转换系统实现跨越式发展。根据《陕西省科学技术厅关于做好2023年度省科学技术奖提名工作的通知》，参照陕西省技术发明奖评定条件和评定标准，</w:t>
            </w:r>
            <w:r w:rsidRPr="00264AF6">
              <w:t>提名该项目</w:t>
            </w:r>
            <w:r w:rsidRPr="00264AF6">
              <w:rPr>
                <w:rFonts w:hint="eastAsia"/>
              </w:rPr>
              <w:t>参评</w:t>
            </w:r>
            <w:r w:rsidRPr="00264AF6">
              <w:t>陕西省技术发明奖</w:t>
            </w:r>
            <w:r w:rsidRPr="00264AF6">
              <w:rPr>
                <w:rFonts w:hint="eastAsia"/>
              </w:rPr>
              <w:t>一</w:t>
            </w:r>
            <w:r w:rsidRPr="00264AF6">
              <w:t>等奖。</w:t>
            </w:r>
          </w:p>
        </w:tc>
      </w:tr>
    </w:tbl>
    <w:p w14:paraId="43D23CEF" w14:textId="77777777" w:rsidR="00B758DF" w:rsidRPr="00264AF6" w:rsidRDefault="00B758DF" w:rsidP="007E5CD1">
      <w:pPr>
        <w:rPr>
          <w:rFonts w:ascii="仿宋" w:eastAsia="仿宋" w:hAnsi="仿宋"/>
          <w:b/>
          <w:bCs/>
          <w:sz w:val="30"/>
          <w:szCs w:val="30"/>
        </w:rPr>
      </w:pPr>
    </w:p>
    <w:p w14:paraId="73787144" w14:textId="566B69BA" w:rsidR="00B758DF" w:rsidRPr="00264AF6" w:rsidRDefault="007E5CD1" w:rsidP="007E5CD1">
      <w:pPr>
        <w:rPr>
          <w:rFonts w:ascii="仿宋" w:eastAsia="仿宋" w:hAnsi="仿宋"/>
          <w:b/>
          <w:bCs/>
          <w:sz w:val="30"/>
          <w:szCs w:val="30"/>
        </w:rPr>
      </w:pPr>
      <w:r w:rsidRPr="00264AF6">
        <w:rPr>
          <w:rFonts w:ascii="仿宋" w:eastAsia="仿宋" w:hAnsi="仿宋" w:hint="eastAsia"/>
          <w:b/>
          <w:bCs/>
          <w:sz w:val="30"/>
          <w:szCs w:val="30"/>
        </w:rPr>
        <w:t>三、</w:t>
      </w:r>
      <w:r w:rsidR="00B758DF" w:rsidRPr="00264AF6">
        <w:rPr>
          <w:rFonts w:ascii="仿宋" w:eastAsia="仿宋" w:hAnsi="仿宋" w:hint="eastAsia"/>
          <w:b/>
          <w:bCs/>
          <w:sz w:val="30"/>
          <w:szCs w:val="30"/>
        </w:rPr>
        <w:t>项目简介</w:t>
      </w:r>
    </w:p>
    <w:p w14:paraId="7D72CA45" w14:textId="77777777" w:rsidR="00616182" w:rsidRPr="00264AF6" w:rsidRDefault="00616182" w:rsidP="00616182">
      <w:pPr>
        <w:spacing w:line="440" w:lineRule="exact"/>
        <w:ind w:firstLineChars="200" w:firstLine="480"/>
        <w:rPr>
          <w:sz w:val="24"/>
        </w:rPr>
      </w:pPr>
      <w:r w:rsidRPr="00264AF6">
        <w:rPr>
          <w:sz w:val="24"/>
        </w:rPr>
        <w:t>碳化硅（</w:t>
      </w:r>
      <w:proofErr w:type="spellStart"/>
      <w:r w:rsidRPr="00264AF6">
        <w:rPr>
          <w:sz w:val="24"/>
        </w:rPr>
        <w:t>SiC</w:t>
      </w:r>
      <w:proofErr w:type="spellEnd"/>
      <w:r w:rsidRPr="00264AF6">
        <w:rPr>
          <w:sz w:val="24"/>
        </w:rPr>
        <w:t>）高压功率器件是新一代电网、轨道交通、电力推进系统所需的核心功率转换器件。与硅基功率器件相比，</w:t>
      </w:r>
      <w:proofErr w:type="spellStart"/>
      <w:r w:rsidRPr="00264AF6">
        <w:rPr>
          <w:sz w:val="24"/>
        </w:rPr>
        <w:t>SiC</w:t>
      </w:r>
      <w:proofErr w:type="spellEnd"/>
      <w:r w:rsidRPr="00264AF6">
        <w:rPr>
          <w:sz w:val="24"/>
        </w:rPr>
        <w:t>功率器件具有更高耐压、更高功率等级和更高的转换效率。因此，</w:t>
      </w:r>
      <w:proofErr w:type="spellStart"/>
      <w:r w:rsidRPr="00264AF6">
        <w:rPr>
          <w:sz w:val="24"/>
        </w:rPr>
        <w:t>SiC</w:t>
      </w:r>
      <w:proofErr w:type="spellEnd"/>
      <w:r w:rsidRPr="00264AF6">
        <w:rPr>
          <w:sz w:val="24"/>
        </w:rPr>
        <w:t>功率器件技术在高压高功率领域的应用可革命性地提升转换效率、降低损耗，对于推动我国能源战略的实施具有重要的战略意义。</w:t>
      </w:r>
    </w:p>
    <w:p w14:paraId="37C6C230" w14:textId="77777777" w:rsidR="00616182" w:rsidRPr="00264AF6" w:rsidRDefault="00616182" w:rsidP="00616182">
      <w:pPr>
        <w:spacing w:line="440" w:lineRule="exact"/>
        <w:ind w:firstLineChars="200" w:firstLine="480"/>
        <w:rPr>
          <w:sz w:val="24"/>
        </w:rPr>
      </w:pPr>
      <w:r w:rsidRPr="00264AF6">
        <w:rPr>
          <w:sz w:val="24"/>
        </w:rPr>
        <w:t>在国家重大专项、教育部科技支撑计划等项目的支持下，本项目组经过十余年的不懈努力，攻克了</w:t>
      </w:r>
      <w:r w:rsidRPr="00264AF6">
        <w:rPr>
          <w:rFonts w:hint="eastAsia"/>
          <w:b/>
          <w:sz w:val="24"/>
        </w:rPr>
        <w:t>高击穿电压电场调制与芯片终端保护技术、高功率密度</w:t>
      </w:r>
      <w:proofErr w:type="spellStart"/>
      <w:r w:rsidRPr="00264AF6">
        <w:rPr>
          <w:rFonts w:hint="eastAsia"/>
          <w:b/>
          <w:sz w:val="24"/>
        </w:rPr>
        <w:t>SiC</w:t>
      </w:r>
      <w:proofErr w:type="spellEnd"/>
      <w:r w:rsidRPr="00264AF6">
        <w:rPr>
          <w:rFonts w:hint="eastAsia"/>
          <w:b/>
          <w:sz w:val="24"/>
        </w:rPr>
        <w:t>芯片设计与工艺技术、长寿命、高可靠性</w:t>
      </w:r>
      <w:proofErr w:type="spellStart"/>
      <w:r w:rsidRPr="00264AF6">
        <w:rPr>
          <w:rFonts w:hint="eastAsia"/>
          <w:b/>
          <w:sz w:val="24"/>
        </w:rPr>
        <w:t>SiC</w:t>
      </w:r>
      <w:proofErr w:type="spellEnd"/>
      <w:r w:rsidRPr="00264AF6">
        <w:rPr>
          <w:rFonts w:hint="eastAsia"/>
          <w:b/>
          <w:sz w:val="24"/>
        </w:rPr>
        <w:t>芯片关键技术等技术瓶颈。</w:t>
      </w:r>
      <w:r w:rsidRPr="00264AF6">
        <w:rPr>
          <w:sz w:val="24"/>
        </w:rPr>
        <w:t>主要发明点如下：</w:t>
      </w:r>
    </w:p>
    <w:p w14:paraId="5F146E7F" w14:textId="77777777" w:rsidR="00616182" w:rsidRPr="00264AF6" w:rsidRDefault="00616182" w:rsidP="00616182">
      <w:pPr>
        <w:spacing w:line="440" w:lineRule="exact"/>
        <w:ind w:firstLineChars="200" w:firstLine="480"/>
        <w:rPr>
          <w:color w:val="000000"/>
          <w:sz w:val="24"/>
        </w:rPr>
      </w:pPr>
      <w:r w:rsidRPr="00264AF6">
        <w:rPr>
          <w:rFonts w:hint="eastAsia"/>
          <w:sz w:val="24"/>
        </w:rPr>
        <w:t>1</w:t>
      </w:r>
      <w:r w:rsidRPr="00264AF6">
        <w:rPr>
          <w:rFonts w:hint="eastAsia"/>
          <w:sz w:val="24"/>
        </w:rPr>
        <w:t>、</w:t>
      </w:r>
      <w:r w:rsidRPr="00264AF6">
        <w:rPr>
          <w:color w:val="000000"/>
          <w:sz w:val="24"/>
        </w:rPr>
        <w:t>为了解决</w:t>
      </w:r>
      <w:proofErr w:type="spellStart"/>
      <w:r w:rsidRPr="00264AF6">
        <w:rPr>
          <w:color w:val="000000"/>
          <w:sz w:val="24"/>
        </w:rPr>
        <w:t>SiC</w:t>
      </w:r>
      <w:proofErr w:type="spellEnd"/>
      <w:r w:rsidRPr="00264AF6">
        <w:rPr>
          <w:color w:val="000000"/>
          <w:sz w:val="24"/>
        </w:rPr>
        <w:t>材料刻蚀难度大、离子注入条件苛刻、无法</w:t>
      </w:r>
      <w:proofErr w:type="gramStart"/>
      <w:r w:rsidRPr="00264AF6">
        <w:rPr>
          <w:color w:val="000000"/>
          <w:sz w:val="24"/>
        </w:rPr>
        <w:t>有效推结所</w:t>
      </w:r>
      <w:proofErr w:type="gramEnd"/>
      <w:r w:rsidRPr="00264AF6">
        <w:rPr>
          <w:color w:val="000000"/>
          <w:sz w:val="24"/>
        </w:rPr>
        <w:t>导致的结终端区电场调制的难题，</w:t>
      </w:r>
      <w:r w:rsidRPr="00264AF6">
        <w:rPr>
          <w:b/>
          <w:bCs/>
          <w:color w:val="000000"/>
          <w:sz w:val="24"/>
        </w:rPr>
        <w:t>发明了凹槽</w:t>
      </w:r>
      <w:proofErr w:type="gramStart"/>
      <w:r w:rsidRPr="00264AF6">
        <w:rPr>
          <w:b/>
          <w:bCs/>
          <w:color w:val="000000"/>
          <w:sz w:val="24"/>
        </w:rPr>
        <w:t>辅助场限制</w:t>
      </w:r>
      <w:proofErr w:type="gramEnd"/>
      <w:r w:rsidRPr="00264AF6">
        <w:rPr>
          <w:b/>
          <w:bCs/>
          <w:color w:val="000000"/>
          <w:sz w:val="24"/>
        </w:rPr>
        <w:t>环场调制技术、新型</w:t>
      </w:r>
      <w:r w:rsidRPr="00264AF6">
        <w:rPr>
          <w:b/>
          <w:bCs/>
          <w:color w:val="000000"/>
          <w:sz w:val="24"/>
        </w:rPr>
        <w:t>“</w:t>
      </w:r>
      <w:r w:rsidRPr="00264AF6">
        <w:rPr>
          <w:b/>
          <w:bCs/>
          <w:color w:val="000000"/>
          <w:sz w:val="24"/>
        </w:rPr>
        <w:t>高</w:t>
      </w:r>
      <w:r w:rsidRPr="00264AF6">
        <w:rPr>
          <w:b/>
          <w:bCs/>
          <w:color w:val="000000"/>
          <w:sz w:val="24"/>
        </w:rPr>
        <w:lastRenderedPageBreak/>
        <w:t>频刻蚀</w:t>
      </w:r>
      <w:r w:rsidRPr="00264AF6">
        <w:rPr>
          <w:b/>
          <w:bCs/>
          <w:color w:val="000000"/>
          <w:sz w:val="24"/>
        </w:rPr>
        <w:t>”</w:t>
      </w:r>
      <w:r w:rsidRPr="00264AF6">
        <w:rPr>
          <w:b/>
          <w:bCs/>
          <w:color w:val="000000"/>
          <w:sz w:val="24"/>
        </w:rPr>
        <w:t>工艺和多层掩模多步刻蚀技术</w:t>
      </w:r>
      <w:r w:rsidRPr="00264AF6">
        <w:rPr>
          <w:rFonts w:hint="eastAsia"/>
          <w:bCs/>
          <w:color w:val="000000"/>
          <w:sz w:val="24"/>
        </w:rPr>
        <w:t>，</w:t>
      </w:r>
      <w:r w:rsidRPr="00264AF6">
        <w:rPr>
          <w:color w:val="000000"/>
          <w:sz w:val="24"/>
        </w:rPr>
        <w:t>实现了结边缘形貌和电场的有效调控，</w:t>
      </w:r>
      <w:proofErr w:type="spellStart"/>
      <w:r w:rsidRPr="00264AF6">
        <w:rPr>
          <w:color w:val="000000"/>
          <w:sz w:val="24"/>
        </w:rPr>
        <w:t>SiC</w:t>
      </w:r>
      <w:proofErr w:type="spellEnd"/>
      <w:r w:rsidRPr="00264AF6">
        <w:rPr>
          <w:color w:val="000000"/>
          <w:sz w:val="24"/>
        </w:rPr>
        <w:t>器件击穿电压从</w:t>
      </w:r>
      <w:r w:rsidRPr="00264AF6">
        <w:rPr>
          <w:color w:val="000000"/>
          <w:sz w:val="24"/>
        </w:rPr>
        <w:t>5.7kV</w:t>
      </w:r>
      <w:r w:rsidRPr="00264AF6">
        <w:rPr>
          <w:color w:val="000000"/>
          <w:sz w:val="24"/>
        </w:rPr>
        <w:t>提高到</w:t>
      </w:r>
      <w:r w:rsidRPr="00264AF6">
        <w:rPr>
          <w:color w:val="000000"/>
          <w:sz w:val="24"/>
        </w:rPr>
        <w:t>6.7kV</w:t>
      </w:r>
      <w:r w:rsidRPr="00264AF6">
        <w:rPr>
          <w:color w:val="000000"/>
          <w:sz w:val="24"/>
        </w:rPr>
        <w:t>，终端的击穿效率更是从</w:t>
      </w:r>
      <w:r w:rsidRPr="00264AF6">
        <w:rPr>
          <w:rFonts w:hint="eastAsia"/>
          <w:color w:val="000000"/>
          <w:sz w:val="24"/>
        </w:rPr>
        <w:t>材料理论值的</w:t>
      </w:r>
      <w:r w:rsidRPr="00264AF6">
        <w:rPr>
          <w:color w:val="000000"/>
          <w:sz w:val="24"/>
        </w:rPr>
        <w:t>76%</w:t>
      </w:r>
      <w:r w:rsidRPr="00264AF6">
        <w:rPr>
          <w:color w:val="000000"/>
          <w:sz w:val="24"/>
        </w:rPr>
        <w:t>提高到</w:t>
      </w:r>
      <w:r w:rsidRPr="00264AF6">
        <w:rPr>
          <w:color w:val="000000"/>
          <w:sz w:val="24"/>
        </w:rPr>
        <w:t>90%</w:t>
      </w:r>
      <w:r w:rsidRPr="00264AF6">
        <w:rPr>
          <w:rFonts w:hint="eastAsia"/>
          <w:color w:val="000000"/>
          <w:sz w:val="24"/>
        </w:rPr>
        <w:t>；</w:t>
      </w:r>
      <w:r w:rsidRPr="00264AF6">
        <w:rPr>
          <w:rFonts w:hint="eastAsia"/>
          <w:b/>
          <w:color w:val="000000"/>
          <w:sz w:val="24"/>
        </w:rPr>
        <w:t>发明了</w:t>
      </w:r>
      <w:r w:rsidRPr="00264AF6">
        <w:rPr>
          <w:b/>
          <w:color w:val="000000"/>
          <w:sz w:val="24"/>
        </w:rPr>
        <w:t>终端斜角微区修正技术</w:t>
      </w:r>
      <w:r w:rsidRPr="00264AF6">
        <w:rPr>
          <w:rFonts w:hint="eastAsia"/>
          <w:color w:val="000000"/>
          <w:sz w:val="24"/>
        </w:rPr>
        <w:t>，进一步将击穿效率由</w:t>
      </w:r>
      <w:r w:rsidRPr="00264AF6">
        <w:rPr>
          <w:rFonts w:hint="eastAsia"/>
          <w:color w:val="000000"/>
          <w:sz w:val="24"/>
        </w:rPr>
        <w:t>90%</w:t>
      </w:r>
      <w:r w:rsidRPr="00264AF6">
        <w:rPr>
          <w:rFonts w:hint="eastAsia"/>
          <w:color w:val="000000"/>
          <w:sz w:val="24"/>
        </w:rPr>
        <w:t>提高至</w:t>
      </w:r>
      <w:r w:rsidRPr="00264AF6">
        <w:rPr>
          <w:rFonts w:hint="eastAsia"/>
          <w:color w:val="000000"/>
          <w:sz w:val="24"/>
        </w:rPr>
        <w:t>99%</w:t>
      </w:r>
      <w:r w:rsidRPr="00264AF6">
        <w:rPr>
          <w:rFonts w:hint="eastAsia"/>
          <w:color w:val="000000"/>
          <w:sz w:val="24"/>
        </w:rPr>
        <w:t>。</w:t>
      </w:r>
    </w:p>
    <w:p w14:paraId="2DDFEDC8" w14:textId="77777777" w:rsidR="00616182" w:rsidRPr="00264AF6" w:rsidRDefault="00616182" w:rsidP="00616182">
      <w:pPr>
        <w:spacing w:line="440" w:lineRule="exact"/>
        <w:ind w:firstLineChars="200" w:firstLine="480"/>
        <w:rPr>
          <w:sz w:val="24"/>
        </w:rPr>
      </w:pPr>
      <w:r w:rsidRPr="00264AF6">
        <w:rPr>
          <w:color w:val="000000"/>
          <w:sz w:val="24"/>
        </w:rPr>
        <w:t>2</w:t>
      </w:r>
      <w:r w:rsidRPr="00264AF6">
        <w:rPr>
          <w:color w:val="000000"/>
          <w:sz w:val="24"/>
        </w:rPr>
        <w:t>、针对</w:t>
      </w:r>
      <w:bookmarkStart w:id="1" w:name="_Hlk29158245"/>
      <w:proofErr w:type="spellStart"/>
      <w:r w:rsidRPr="00264AF6">
        <w:rPr>
          <w:color w:val="000000"/>
          <w:sz w:val="24"/>
        </w:rPr>
        <w:t>SiC</w:t>
      </w:r>
      <w:proofErr w:type="spellEnd"/>
      <w:r w:rsidRPr="00264AF6">
        <w:rPr>
          <w:color w:val="000000"/>
          <w:sz w:val="24"/>
        </w:rPr>
        <w:t>/SiO</w:t>
      </w:r>
      <w:r w:rsidRPr="00264AF6">
        <w:rPr>
          <w:color w:val="000000"/>
          <w:sz w:val="24"/>
          <w:vertAlign w:val="subscript"/>
        </w:rPr>
        <w:t>2</w:t>
      </w:r>
      <w:r w:rsidRPr="00264AF6">
        <w:rPr>
          <w:color w:val="000000"/>
          <w:sz w:val="24"/>
        </w:rPr>
        <w:t>栅界面质量差</w:t>
      </w:r>
      <w:r w:rsidRPr="00264AF6">
        <w:rPr>
          <w:rFonts w:hint="eastAsia"/>
          <w:color w:val="000000"/>
          <w:sz w:val="24"/>
        </w:rPr>
        <w:t>、</w:t>
      </w:r>
      <w:r w:rsidRPr="00264AF6">
        <w:rPr>
          <w:color w:val="000000"/>
          <w:sz w:val="24"/>
        </w:rPr>
        <w:t>沟道迁移率低的问题</w:t>
      </w:r>
      <w:bookmarkEnd w:id="1"/>
      <w:r w:rsidRPr="00264AF6">
        <w:rPr>
          <w:color w:val="000000"/>
          <w:sz w:val="24"/>
        </w:rPr>
        <w:t>，</w:t>
      </w:r>
      <w:r w:rsidRPr="00264AF6">
        <w:rPr>
          <w:b/>
          <w:bCs/>
          <w:sz w:val="24"/>
        </w:rPr>
        <w:t>发明了一种氮化</w:t>
      </w:r>
      <w:r w:rsidRPr="00264AF6">
        <w:rPr>
          <w:b/>
          <w:bCs/>
          <w:sz w:val="24"/>
        </w:rPr>
        <w:t>/</w:t>
      </w:r>
      <w:r w:rsidRPr="00264AF6">
        <w:rPr>
          <w:b/>
          <w:bCs/>
          <w:sz w:val="24"/>
        </w:rPr>
        <w:t>高温氧化</w:t>
      </w:r>
      <w:r w:rsidRPr="00264AF6">
        <w:rPr>
          <w:b/>
          <w:bCs/>
          <w:sz w:val="24"/>
        </w:rPr>
        <w:t>/</w:t>
      </w:r>
      <w:r w:rsidRPr="00264AF6">
        <w:rPr>
          <w:b/>
          <w:bCs/>
          <w:sz w:val="24"/>
        </w:rPr>
        <w:t>氮化的三明治界面调控工艺技术</w:t>
      </w:r>
      <w:r w:rsidRPr="00264AF6">
        <w:rPr>
          <w:rFonts w:hint="eastAsia"/>
          <w:bCs/>
          <w:sz w:val="24"/>
        </w:rPr>
        <w:t>，</w:t>
      </w:r>
      <w:r w:rsidRPr="00264AF6">
        <w:rPr>
          <w:sz w:val="24"/>
        </w:rPr>
        <w:t>界面态密度降低了两个数量级，显著提升了沟道载流子迁移率，</w:t>
      </w:r>
      <w:r w:rsidRPr="00264AF6">
        <w:rPr>
          <w:rFonts w:hint="eastAsia"/>
          <w:sz w:val="24"/>
        </w:rPr>
        <w:t>解决了器件沟道电阻大以及长期电应力下阈值电压漂移问题。发明了</w:t>
      </w:r>
      <w:r w:rsidRPr="00264AF6">
        <w:rPr>
          <w:rFonts w:hint="eastAsia"/>
          <w:sz w:val="24"/>
        </w:rPr>
        <w:t>Ni/</w:t>
      </w:r>
      <w:proofErr w:type="spellStart"/>
      <w:r w:rsidRPr="00264AF6">
        <w:rPr>
          <w:rFonts w:hint="eastAsia"/>
          <w:sz w:val="24"/>
        </w:rPr>
        <w:t>Ti</w:t>
      </w:r>
      <w:proofErr w:type="spellEnd"/>
      <w:r w:rsidRPr="00264AF6">
        <w:rPr>
          <w:rFonts w:hint="eastAsia"/>
          <w:sz w:val="24"/>
        </w:rPr>
        <w:t xml:space="preserve">/Al/W </w:t>
      </w:r>
      <w:r w:rsidRPr="00264AF6">
        <w:rPr>
          <w:rFonts w:hint="eastAsia"/>
          <w:sz w:val="24"/>
        </w:rPr>
        <w:t>低退火温度欧姆接触合金技术，实现了</w:t>
      </w:r>
      <w:r w:rsidRPr="00264AF6">
        <w:rPr>
          <w:rFonts w:hint="eastAsia"/>
          <w:sz w:val="24"/>
        </w:rPr>
        <w:t>750</w:t>
      </w:r>
      <w:r w:rsidRPr="00264AF6">
        <w:rPr>
          <w:rFonts w:hint="eastAsia"/>
          <w:sz w:val="24"/>
        </w:rPr>
        <w:t>℃退火同步形成满足要求的</w:t>
      </w:r>
      <w:r w:rsidRPr="00264AF6">
        <w:rPr>
          <w:rFonts w:hint="eastAsia"/>
          <w:sz w:val="24"/>
        </w:rPr>
        <w:t>N</w:t>
      </w:r>
      <w:r w:rsidRPr="00264AF6">
        <w:rPr>
          <w:rFonts w:hint="eastAsia"/>
          <w:sz w:val="24"/>
        </w:rPr>
        <w:t>型和</w:t>
      </w:r>
      <w:r w:rsidRPr="00264AF6">
        <w:rPr>
          <w:rFonts w:hint="eastAsia"/>
          <w:sz w:val="24"/>
        </w:rPr>
        <w:t>P</w:t>
      </w:r>
      <w:r w:rsidRPr="00264AF6">
        <w:rPr>
          <w:rFonts w:hint="eastAsia"/>
          <w:sz w:val="24"/>
        </w:rPr>
        <w:t>型欧姆接触，为有报道以来最好的结果。</w:t>
      </w:r>
      <w:r w:rsidRPr="00264AF6">
        <w:rPr>
          <w:rFonts w:hint="eastAsia"/>
          <w:b/>
          <w:sz w:val="24"/>
        </w:rPr>
        <w:t>实现碳化硅功率</w:t>
      </w:r>
      <w:r w:rsidRPr="00264AF6">
        <w:rPr>
          <w:b/>
          <w:sz w:val="24"/>
        </w:rPr>
        <w:t>MOSFET</w:t>
      </w:r>
      <w:r w:rsidRPr="00264AF6">
        <w:rPr>
          <w:rFonts w:hint="eastAsia"/>
          <w:b/>
          <w:sz w:val="24"/>
        </w:rPr>
        <w:t>特征导通电阻低至</w:t>
      </w:r>
      <w:r w:rsidRPr="00264AF6">
        <w:rPr>
          <w:b/>
          <w:sz w:val="24"/>
        </w:rPr>
        <w:t>4mΩ ‧cm</w:t>
      </w:r>
      <w:r w:rsidRPr="00264AF6">
        <w:rPr>
          <w:b/>
          <w:sz w:val="24"/>
          <w:vertAlign w:val="superscript"/>
        </w:rPr>
        <w:t>2</w:t>
      </w:r>
      <w:r w:rsidRPr="00264AF6">
        <w:rPr>
          <w:rFonts w:hint="eastAsia"/>
          <w:b/>
          <w:sz w:val="24"/>
        </w:rPr>
        <w:t>，达到国际先进水平</w:t>
      </w:r>
      <w:r w:rsidRPr="00264AF6">
        <w:rPr>
          <w:rFonts w:hint="eastAsia"/>
          <w:sz w:val="24"/>
        </w:rPr>
        <w:t>。针对</w:t>
      </w:r>
      <w:proofErr w:type="spellStart"/>
      <w:r w:rsidRPr="00264AF6">
        <w:rPr>
          <w:rFonts w:hint="eastAsia"/>
          <w:sz w:val="24"/>
        </w:rPr>
        <w:t>SiC</w:t>
      </w:r>
      <w:proofErr w:type="spellEnd"/>
      <w:r w:rsidRPr="00264AF6">
        <w:rPr>
          <w:rFonts w:hint="eastAsia"/>
          <w:sz w:val="24"/>
        </w:rPr>
        <w:t>单</w:t>
      </w:r>
      <w:proofErr w:type="gramStart"/>
      <w:r w:rsidRPr="00264AF6">
        <w:rPr>
          <w:rFonts w:hint="eastAsia"/>
          <w:sz w:val="24"/>
        </w:rPr>
        <w:t>极</w:t>
      </w:r>
      <w:proofErr w:type="gramEnd"/>
      <w:r w:rsidRPr="00264AF6">
        <w:rPr>
          <w:rFonts w:hint="eastAsia"/>
          <w:sz w:val="24"/>
        </w:rPr>
        <w:t>器件理论极限瓶颈问题，</w:t>
      </w:r>
      <w:r w:rsidRPr="00264AF6">
        <w:rPr>
          <w:rFonts w:hint="eastAsia"/>
          <w:b/>
          <w:sz w:val="24"/>
        </w:rPr>
        <w:t>首次提出并优化了</w:t>
      </w:r>
      <w:proofErr w:type="spellStart"/>
      <w:r w:rsidRPr="00264AF6">
        <w:rPr>
          <w:rFonts w:hint="eastAsia"/>
          <w:b/>
          <w:sz w:val="24"/>
        </w:rPr>
        <w:t>SiC</w:t>
      </w:r>
      <w:proofErr w:type="spellEnd"/>
      <w:r w:rsidRPr="00264AF6">
        <w:rPr>
          <w:rFonts w:hint="eastAsia"/>
          <w:b/>
          <w:sz w:val="24"/>
        </w:rPr>
        <w:t>浮动结器件设计方法</w:t>
      </w:r>
      <w:r w:rsidRPr="00264AF6">
        <w:rPr>
          <w:rFonts w:hint="eastAsia"/>
          <w:sz w:val="24"/>
        </w:rPr>
        <w:t>，实现了超</w:t>
      </w:r>
      <w:proofErr w:type="spellStart"/>
      <w:r w:rsidRPr="00264AF6">
        <w:rPr>
          <w:rFonts w:hint="eastAsia"/>
          <w:sz w:val="24"/>
        </w:rPr>
        <w:t>SiC</w:t>
      </w:r>
      <w:proofErr w:type="spellEnd"/>
      <w:r w:rsidRPr="00264AF6">
        <w:rPr>
          <w:rFonts w:hint="eastAsia"/>
          <w:sz w:val="24"/>
        </w:rPr>
        <w:t>单</w:t>
      </w:r>
      <w:proofErr w:type="gramStart"/>
      <w:r w:rsidRPr="00264AF6">
        <w:rPr>
          <w:rFonts w:hint="eastAsia"/>
          <w:sz w:val="24"/>
        </w:rPr>
        <w:t>极</w:t>
      </w:r>
      <w:proofErr w:type="gramEnd"/>
      <w:r w:rsidRPr="00264AF6">
        <w:rPr>
          <w:rFonts w:hint="eastAsia"/>
          <w:sz w:val="24"/>
        </w:rPr>
        <w:t>器件极限的高功率密度</w:t>
      </w:r>
      <w:proofErr w:type="spellStart"/>
      <w:r w:rsidRPr="00264AF6">
        <w:rPr>
          <w:rFonts w:hint="eastAsia"/>
          <w:sz w:val="24"/>
        </w:rPr>
        <w:t>SiC</w:t>
      </w:r>
      <w:proofErr w:type="spellEnd"/>
      <w:r w:rsidRPr="00264AF6">
        <w:rPr>
          <w:rFonts w:hint="eastAsia"/>
          <w:sz w:val="24"/>
        </w:rPr>
        <w:t>浮动结器件，器件功率优值（</w:t>
      </w:r>
      <w:r w:rsidRPr="00264AF6">
        <w:rPr>
          <w:rFonts w:hint="eastAsia"/>
          <w:sz w:val="24"/>
        </w:rPr>
        <w:t>BFOM</w:t>
      </w:r>
      <w:r w:rsidRPr="00264AF6">
        <w:rPr>
          <w:rFonts w:hint="eastAsia"/>
          <w:sz w:val="24"/>
        </w:rPr>
        <w:t>）提高了</w:t>
      </w:r>
      <w:r w:rsidRPr="00264AF6">
        <w:rPr>
          <w:rFonts w:hint="eastAsia"/>
          <w:sz w:val="24"/>
        </w:rPr>
        <w:t>63%</w:t>
      </w:r>
      <w:r w:rsidRPr="00264AF6">
        <w:rPr>
          <w:rFonts w:hint="eastAsia"/>
          <w:sz w:val="24"/>
        </w:rPr>
        <w:t>。</w:t>
      </w:r>
    </w:p>
    <w:p w14:paraId="02B1DDDD" w14:textId="77777777" w:rsidR="00616182" w:rsidRPr="00264AF6" w:rsidRDefault="00616182" w:rsidP="00616182">
      <w:pPr>
        <w:spacing w:line="440" w:lineRule="exact"/>
        <w:ind w:firstLineChars="200" w:firstLine="480"/>
        <w:rPr>
          <w:sz w:val="24"/>
        </w:rPr>
      </w:pPr>
      <w:r w:rsidRPr="00264AF6">
        <w:rPr>
          <w:rFonts w:hint="eastAsia"/>
          <w:sz w:val="24"/>
        </w:rPr>
        <w:t>3</w:t>
      </w:r>
      <w:r w:rsidRPr="00264AF6">
        <w:rPr>
          <w:rFonts w:hint="eastAsia"/>
          <w:sz w:val="24"/>
        </w:rPr>
        <w:t>、针对</w:t>
      </w:r>
      <w:r w:rsidRPr="00264AF6">
        <w:rPr>
          <w:color w:val="000000"/>
          <w:sz w:val="24"/>
        </w:rPr>
        <w:t>栅氧化层电场强度高</w:t>
      </w:r>
      <w:r w:rsidRPr="00264AF6">
        <w:rPr>
          <w:rFonts w:hint="eastAsia"/>
          <w:color w:val="000000"/>
          <w:sz w:val="24"/>
        </w:rPr>
        <w:t>、</w:t>
      </w:r>
      <w:r w:rsidRPr="00264AF6">
        <w:rPr>
          <w:color w:val="000000"/>
          <w:sz w:val="24"/>
        </w:rPr>
        <w:t>易诱发</w:t>
      </w:r>
      <w:r w:rsidRPr="00264AF6">
        <w:rPr>
          <w:rFonts w:hint="eastAsia"/>
          <w:sz w:val="24"/>
        </w:rPr>
        <w:t>损伤问题，</w:t>
      </w:r>
      <w:r w:rsidRPr="00264AF6">
        <w:rPr>
          <w:rFonts w:hint="eastAsia"/>
          <w:b/>
          <w:sz w:val="24"/>
        </w:rPr>
        <w:t>提出了</w:t>
      </w:r>
      <w:r w:rsidRPr="00264AF6">
        <w:rPr>
          <w:rFonts w:hint="eastAsia"/>
          <w:b/>
          <w:sz w:val="24"/>
        </w:rPr>
        <w:t>L</w:t>
      </w:r>
      <w:r w:rsidRPr="00264AF6">
        <w:rPr>
          <w:rFonts w:hint="eastAsia"/>
          <w:b/>
          <w:sz w:val="24"/>
        </w:rPr>
        <w:t>型围栅场调制技术</w:t>
      </w:r>
      <w:proofErr w:type="gramStart"/>
      <w:r w:rsidRPr="00264AF6">
        <w:rPr>
          <w:rFonts w:hint="eastAsia"/>
          <w:b/>
          <w:sz w:val="24"/>
        </w:rPr>
        <w:t>以及双区浮动</w:t>
      </w:r>
      <w:proofErr w:type="gramEnd"/>
      <w:r w:rsidRPr="00264AF6">
        <w:rPr>
          <w:rFonts w:hint="eastAsia"/>
          <w:b/>
          <w:sz w:val="24"/>
        </w:rPr>
        <w:t>结调制技术</w:t>
      </w:r>
      <w:r w:rsidRPr="00264AF6">
        <w:rPr>
          <w:rFonts w:hint="eastAsia"/>
          <w:sz w:val="24"/>
        </w:rPr>
        <w:t>，通过</w:t>
      </w:r>
      <w:r w:rsidRPr="00264AF6">
        <w:rPr>
          <w:rFonts w:hint="eastAsia"/>
          <w:sz w:val="24"/>
        </w:rPr>
        <w:t>P</w:t>
      </w:r>
      <w:r w:rsidRPr="00264AF6">
        <w:rPr>
          <w:rFonts w:hint="eastAsia"/>
          <w:sz w:val="24"/>
        </w:rPr>
        <w:t>区场隔离和</w:t>
      </w:r>
      <w:proofErr w:type="gramStart"/>
      <w:r w:rsidRPr="00264AF6">
        <w:rPr>
          <w:rFonts w:hint="eastAsia"/>
          <w:sz w:val="24"/>
        </w:rPr>
        <w:t>浮动场</w:t>
      </w:r>
      <w:proofErr w:type="gramEnd"/>
      <w:r w:rsidRPr="00264AF6">
        <w:rPr>
          <w:rFonts w:hint="eastAsia"/>
          <w:sz w:val="24"/>
        </w:rPr>
        <w:t>耦合调制有效地解决了长期工作时栅电极失效问题。峰值电场降低了</w:t>
      </w:r>
      <w:r w:rsidRPr="00264AF6">
        <w:rPr>
          <w:rFonts w:hint="eastAsia"/>
          <w:sz w:val="24"/>
        </w:rPr>
        <w:t>30%</w:t>
      </w:r>
      <w:r w:rsidRPr="00264AF6">
        <w:rPr>
          <w:rFonts w:hint="eastAsia"/>
          <w:sz w:val="24"/>
        </w:rPr>
        <w:t>以上，</w:t>
      </w:r>
      <w:proofErr w:type="gramStart"/>
      <w:r w:rsidRPr="00264AF6">
        <w:rPr>
          <w:rFonts w:hint="eastAsia"/>
          <w:sz w:val="24"/>
        </w:rPr>
        <w:t>功率优值提升</w:t>
      </w:r>
      <w:proofErr w:type="gramEnd"/>
      <w:r w:rsidRPr="00264AF6">
        <w:rPr>
          <w:rFonts w:hint="eastAsia"/>
          <w:sz w:val="24"/>
        </w:rPr>
        <w:t>了</w:t>
      </w:r>
      <w:r w:rsidRPr="00264AF6">
        <w:rPr>
          <w:rFonts w:hint="eastAsia"/>
          <w:sz w:val="24"/>
        </w:rPr>
        <w:t>4.5</w:t>
      </w:r>
      <w:r w:rsidRPr="00264AF6">
        <w:rPr>
          <w:rFonts w:hint="eastAsia"/>
          <w:sz w:val="24"/>
        </w:rPr>
        <w:t>倍。针对击穿电压在高温高场应力下嬗变的问题，</w:t>
      </w:r>
      <w:r w:rsidRPr="00264AF6">
        <w:rPr>
          <w:rFonts w:hint="eastAsia"/>
          <w:b/>
          <w:sz w:val="24"/>
        </w:rPr>
        <w:t>项目构建了终端电场区域陷阱电荷俘获和发射机制模型</w:t>
      </w:r>
      <w:r w:rsidRPr="00264AF6">
        <w:rPr>
          <w:rFonts w:hint="eastAsia"/>
          <w:sz w:val="24"/>
        </w:rPr>
        <w:t>，为实现高稳定击穿特性奠定了理论基础。</w:t>
      </w:r>
      <w:r w:rsidRPr="00264AF6">
        <w:rPr>
          <w:rFonts w:hint="eastAsia"/>
          <w:b/>
          <w:sz w:val="24"/>
        </w:rPr>
        <w:t>提出并实现了新型超高温、长寿命合金化技术</w:t>
      </w:r>
      <w:r w:rsidRPr="00264AF6">
        <w:rPr>
          <w:rFonts w:hint="eastAsia"/>
          <w:sz w:val="24"/>
        </w:rPr>
        <w:t>，金属电极可在</w:t>
      </w:r>
      <w:r w:rsidRPr="00264AF6">
        <w:rPr>
          <w:rFonts w:hint="eastAsia"/>
          <w:sz w:val="24"/>
        </w:rPr>
        <w:t>600</w:t>
      </w:r>
      <w:r w:rsidRPr="00264AF6">
        <w:rPr>
          <w:rFonts w:hint="eastAsia"/>
          <w:sz w:val="24"/>
        </w:rPr>
        <w:t>º</w:t>
      </w:r>
      <w:r w:rsidRPr="00264AF6">
        <w:rPr>
          <w:rFonts w:hint="eastAsia"/>
          <w:sz w:val="24"/>
        </w:rPr>
        <w:t>C</w:t>
      </w:r>
      <w:r w:rsidRPr="00264AF6">
        <w:rPr>
          <w:rFonts w:hint="eastAsia"/>
          <w:sz w:val="24"/>
        </w:rPr>
        <w:t>下稳定工作。开发出</w:t>
      </w:r>
      <w:proofErr w:type="spellStart"/>
      <w:r w:rsidRPr="00264AF6">
        <w:rPr>
          <w:rFonts w:hint="eastAsia"/>
          <w:sz w:val="24"/>
        </w:rPr>
        <w:t>SiC</w:t>
      </w:r>
      <w:proofErr w:type="spellEnd"/>
      <w:r w:rsidRPr="00264AF6">
        <w:rPr>
          <w:rFonts w:hint="eastAsia"/>
          <w:sz w:val="24"/>
        </w:rPr>
        <w:t>功率器件可靠性加固成套技术，实现了碳化硅功率器件长期可靠性寿命的提升，全部通过</w:t>
      </w:r>
      <w:r w:rsidRPr="00264AF6">
        <w:rPr>
          <w:rFonts w:hint="eastAsia"/>
          <w:sz w:val="24"/>
        </w:rPr>
        <w:t>GJB</w:t>
      </w:r>
      <w:r w:rsidRPr="00264AF6">
        <w:rPr>
          <w:rFonts w:hint="eastAsia"/>
          <w:sz w:val="24"/>
        </w:rPr>
        <w:t>的</w:t>
      </w:r>
      <w:r w:rsidRPr="00264AF6">
        <w:rPr>
          <w:rFonts w:hint="eastAsia"/>
          <w:sz w:val="24"/>
        </w:rPr>
        <w:t>1000h</w:t>
      </w:r>
      <w:r w:rsidRPr="00264AF6">
        <w:rPr>
          <w:rFonts w:hint="eastAsia"/>
          <w:sz w:val="24"/>
        </w:rPr>
        <w:t>寿命考核评估。</w:t>
      </w:r>
    </w:p>
    <w:p w14:paraId="6E9E32BD" w14:textId="7C991058" w:rsidR="00B758DF" w:rsidRPr="00264AF6" w:rsidRDefault="00616182" w:rsidP="00616182">
      <w:pPr>
        <w:spacing w:line="360" w:lineRule="auto"/>
        <w:ind w:firstLineChars="200" w:firstLine="480"/>
        <w:rPr>
          <w:rFonts w:ascii="仿宋" w:eastAsia="仿宋" w:hAnsi="仿宋"/>
          <w:b/>
          <w:bCs/>
          <w:sz w:val="24"/>
        </w:rPr>
      </w:pPr>
      <w:r w:rsidRPr="00264AF6">
        <w:rPr>
          <w:color w:val="000000"/>
          <w:sz w:val="24"/>
        </w:rPr>
        <w:t>本项目共</w:t>
      </w:r>
      <w:r w:rsidRPr="00264AF6">
        <w:rPr>
          <w:b/>
          <w:color w:val="000000"/>
          <w:sz w:val="24"/>
        </w:rPr>
        <w:t>授权发明专利</w:t>
      </w:r>
      <w:r w:rsidRPr="00264AF6">
        <w:rPr>
          <w:b/>
          <w:color w:val="000000"/>
          <w:sz w:val="24"/>
        </w:rPr>
        <w:t>62</w:t>
      </w:r>
      <w:r w:rsidRPr="00264AF6">
        <w:rPr>
          <w:b/>
          <w:color w:val="000000"/>
          <w:sz w:val="24"/>
        </w:rPr>
        <w:t>项</w:t>
      </w:r>
      <w:r w:rsidRPr="00264AF6">
        <w:rPr>
          <w:rFonts w:hint="eastAsia"/>
          <w:b/>
          <w:color w:val="000000"/>
          <w:sz w:val="24"/>
        </w:rPr>
        <w:t>（国际专利</w:t>
      </w:r>
      <w:r w:rsidRPr="00264AF6">
        <w:rPr>
          <w:rFonts w:hint="eastAsia"/>
          <w:b/>
          <w:color w:val="000000"/>
          <w:sz w:val="24"/>
        </w:rPr>
        <w:t>3</w:t>
      </w:r>
      <w:r w:rsidRPr="00264AF6">
        <w:rPr>
          <w:rFonts w:hint="eastAsia"/>
          <w:b/>
          <w:color w:val="000000"/>
          <w:sz w:val="24"/>
        </w:rPr>
        <w:t>项）</w:t>
      </w:r>
      <w:r w:rsidRPr="00264AF6">
        <w:rPr>
          <w:color w:val="000000"/>
          <w:sz w:val="24"/>
        </w:rPr>
        <w:t>，</w:t>
      </w:r>
      <w:r w:rsidRPr="00264AF6">
        <w:rPr>
          <w:b/>
          <w:bCs/>
          <w:color w:val="000000"/>
          <w:sz w:val="24"/>
        </w:rPr>
        <w:t>全球著名的市场研究与战略咨询公司</w:t>
      </w:r>
      <w:proofErr w:type="spellStart"/>
      <w:r w:rsidRPr="00264AF6">
        <w:rPr>
          <w:b/>
          <w:bCs/>
          <w:color w:val="000000"/>
          <w:sz w:val="24"/>
        </w:rPr>
        <w:t>Yole</w:t>
      </w:r>
      <w:proofErr w:type="spellEnd"/>
      <w:r w:rsidRPr="00264AF6">
        <w:rPr>
          <w:b/>
          <w:bCs/>
          <w:color w:val="000000"/>
          <w:sz w:val="24"/>
        </w:rPr>
        <w:t>发布的</w:t>
      </w:r>
      <w:r w:rsidRPr="00264AF6">
        <w:rPr>
          <w:b/>
          <w:bCs/>
          <w:color w:val="000000"/>
          <w:sz w:val="24"/>
        </w:rPr>
        <w:t>2019</w:t>
      </w:r>
      <w:r w:rsidRPr="00264AF6">
        <w:rPr>
          <w:b/>
          <w:bCs/>
          <w:color w:val="000000"/>
          <w:sz w:val="24"/>
        </w:rPr>
        <w:t>年</w:t>
      </w:r>
      <w:proofErr w:type="spellStart"/>
      <w:r w:rsidRPr="00264AF6">
        <w:rPr>
          <w:b/>
          <w:bCs/>
          <w:color w:val="000000"/>
          <w:sz w:val="24"/>
        </w:rPr>
        <w:t>SiC</w:t>
      </w:r>
      <w:proofErr w:type="spellEnd"/>
      <w:r w:rsidRPr="00264AF6">
        <w:rPr>
          <w:b/>
          <w:bCs/>
          <w:color w:val="000000"/>
          <w:sz w:val="24"/>
        </w:rPr>
        <w:t>市场调研报告指出西安电子科技大学碳化硅功率器件的相关专利拥有量中国第一，</w:t>
      </w:r>
      <w:r w:rsidRPr="00264AF6">
        <w:rPr>
          <w:b/>
          <w:color w:val="000000"/>
          <w:sz w:val="24"/>
        </w:rPr>
        <w:t>发表高水平论文</w:t>
      </w:r>
      <w:proofErr w:type="gramStart"/>
      <w:r w:rsidRPr="00264AF6">
        <w:rPr>
          <w:b/>
          <w:color w:val="000000"/>
          <w:sz w:val="24"/>
        </w:rPr>
        <w:t>66</w:t>
      </w:r>
      <w:r w:rsidRPr="00264AF6">
        <w:rPr>
          <w:b/>
          <w:color w:val="000000"/>
          <w:sz w:val="24"/>
        </w:rPr>
        <w:t>余篇</w:t>
      </w:r>
      <w:proofErr w:type="gramEnd"/>
      <w:r w:rsidRPr="00264AF6">
        <w:rPr>
          <w:rFonts w:hint="eastAsia"/>
          <w:b/>
          <w:color w:val="000000"/>
          <w:sz w:val="24"/>
        </w:rPr>
        <w:t>，</w:t>
      </w:r>
      <w:r w:rsidRPr="00264AF6">
        <w:rPr>
          <w:b/>
          <w:bCs/>
          <w:color w:val="000000"/>
          <w:sz w:val="24"/>
        </w:rPr>
        <w:t>并已实现</w:t>
      </w:r>
      <w:r w:rsidRPr="00264AF6">
        <w:rPr>
          <w:b/>
          <w:bCs/>
          <w:color w:val="000000"/>
          <w:sz w:val="24"/>
        </w:rPr>
        <w:t>1099.4</w:t>
      </w:r>
      <w:r w:rsidRPr="00264AF6">
        <w:rPr>
          <w:b/>
          <w:bCs/>
          <w:color w:val="000000"/>
          <w:sz w:val="24"/>
        </w:rPr>
        <w:t>万元的专利转化</w:t>
      </w:r>
      <w:r w:rsidRPr="00264AF6">
        <w:rPr>
          <w:color w:val="000000"/>
          <w:sz w:val="24"/>
        </w:rPr>
        <w:t>。</w:t>
      </w:r>
      <w:r w:rsidRPr="00264AF6">
        <w:rPr>
          <w:sz w:val="24"/>
        </w:rPr>
        <w:t>陕西半导体先导技术中心有限公司与西安电子科技大学自</w:t>
      </w:r>
      <w:r w:rsidRPr="00264AF6">
        <w:rPr>
          <w:sz w:val="24"/>
        </w:rPr>
        <w:t>2018</w:t>
      </w:r>
      <w:r w:rsidRPr="00264AF6">
        <w:rPr>
          <w:sz w:val="24"/>
        </w:rPr>
        <w:t>年开始共同承担多项政府课题</w:t>
      </w:r>
      <w:r w:rsidRPr="00264AF6">
        <w:rPr>
          <w:rFonts w:hint="eastAsia"/>
          <w:sz w:val="24"/>
        </w:rPr>
        <w:t>，</w:t>
      </w:r>
      <w:r w:rsidRPr="00264AF6">
        <w:rPr>
          <w:sz w:val="24"/>
        </w:rPr>
        <w:t>双方通过这些项目与平台联合开展碳化硅功率器件的研究，</w:t>
      </w:r>
      <w:r w:rsidRPr="00264AF6">
        <w:rPr>
          <w:rFonts w:hint="eastAsia"/>
          <w:sz w:val="24"/>
        </w:rPr>
        <w:t>成功</w:t>
      </w:r>
      <w:r w:rsidRPr="00264AF6">
        <w:rPr>
          <w:sz w:val="24"/>
        </w:rPr>
        <w:t>实现</w:t>
      </w:r>
      <w:proofErr w:type="spellStart"/>
      <w:r w:rsidRPr="00264AF6">
        <w:rPr>
          <w:sz w:val="24"/>
        </w:rPr>
        <w:t>SiC</w:t>
      </w:r>
      <w:proofErr w:type="spellEnd"/>
      <w:r w:rsidRPr="00264AF6">
        <w:rPr>
          <w:sz w:val="24"/>
        </w:rPr>
        <w:t xml:space="preserve"> JBS</w:t>
      </w:r>
      <w:r w:rsidRPr="00264AF6">
        <w:rPr>
          <w:sz w:val="24"/>
        </w:rPr>
        <w:t>和</w:t>
      </w:r>
      <w:r w:rsidRPr="00264AF6">
        <w:rPr>
          <w:sz w:val="24"/>
        </w:rPr>
        <w:t>MOSFET</w:t>
      </w:r>
      <w:r w:rsidRPr="00264AF6">
        <w:rPr>
          <w:sz w:val="24"/>
        </w:rPr>
        <w:t>器件产品，已应用于储能、充电桩、轨道交通、无线充电、国防军工等领域</w:t>
      </w:r>
      <w:r w:rsidRPr="00264AF6">
        <w:rPr>
          <w:rFonts w:hint="eastAsia"/>
          <w:sz w:val="24"/>
        </w:rPr>
        <w:t>，通过应用本项目的技术提供了多项测试及培训服务</w:t>
      </w:r>
      <w:r w:rsidRPr="00264AF6">
        <w:rPr>
          <w:rFonts w:hint="eastAsia"/>
          <w:b/>
          <w:sz w:val="24"/>
        </w:rPr>
        <w:t>。</w:t>
      </w:r>
      <w:r w:rsidRPr="00264AF6">
        <w:rPr>
          <w:b/>
          <w:sz w:val="24"/>
        </w:rPr>
        <w:t>2020</w:t>
      </w:r>
      <w:r w:rsidRPr="00264AF6">
        <w:rPr>
          <w:b/>
          <w:sz w:val="24"/>
        </w:rPr>
        <w:t>年</w:t>
      </w:r>
      <w:r w:rsidRPr="00264AF6">
        <w:rPr>
          <w:b/>
          <w:sz w:val="24"/>
        </w:rPr>
        <w:t>1</w:t>
      </w:r>
      <w:r w:rsidRPr="00264AF6">
        <w:rPr>
          <w:b/>
          <w:sz w:val="24"/>
        </w:rPr>
        <w:t>月</w:t>
      </w:r>
      <w:r w:rsidRPr="00264AF6">
        <w:rPr>
          <w:b/>
          <w:sz w:val="24"/>
        </w:rPr>
        <w:t>-2022</w:t>
      </w:r>
      <w:r w:rsidRPr="00264AF6">
        <w:rPr>
          <w:rFonts w:hint="eastAsia"/>
          <w:b/>
          <w:sz w:val="24"/>
        </w:rPr>
        <w:t>年</w:t>
      </w:r>
      <w:r w:rsidRPr="00264AF6">
        <w:rPr>
          <w:b/>
          <w:sz w:val="24"/>
        </w:rPr>
        <w:t>12</w:t>
      </w:r>
      <w:r w:rsidRPr="00264AF6">
        <w:rPr>
          <w:b/>
          <w:sz w:val="24"/>
        </w:rPr>
        <w:t>月已应用本技术</w:t>
      </w:r>
      <w:r w:rsidRPr="00264AF6">
        <w:rPr>
          <w:rFonts w:hint="eastAsia"/>
          <w:b/>
          <w:sz w:val="24"/>
        </w:rPr>
        <w:t>新增营业收入</w:t>
      </w:r>
      <w:r w:rsidRPr="00264AF6">
        <w:rPr>
          <w:b/>
          <w:sz w:val="24"/>
        </w:rPr>
        <w:t>3213.6</w:t>
      </w:r>
      <w:r w:rsidRPr="00264AF6">
        <w:rPr>
          <w:b/>
          <w:sz w:val="24"/>
        </w:rPr>
        <w:t>万元</w:t>
      </w:r>
      <w:r w:rsidRPr="00264AF6">
        <w:rPr>
          <w:rFonts w:hint="eastAsia"/>
          <w:b/>
          <w:sz w:val="24"/>
        </w:rPr>
        <w:t>。</w:t>
      </w:r>
      <w:r w:rsidRPr="00264AF6">
        <w:rPr>
          <w:rFonts w:hint="eastAsia"/>
          <w:color w:val="000000"/>
          <w:sz w:val="24"/>
        </w:rPr>
        <w:t>此外，</w:t>
      </w:r>
      <w:r w:rsidRPr="00264AF6">
        <w:rPr>
          <w:rFonts w:hint="eastAsia"/>
          <w:sz w:val="24"/>
        </w:rPr>
        <w:t>本</w:t>
      </w:r>
      <w:r w:rsidRPr="00264AF6">
        <w:rPr>
          <w:sz w:val="24"/>
        </w:rPr>
        <w:t>项目成果已应用于扬州扬杰电子科技股份有限公司、西安卫光科技有限公司</w:t>
      </w:r>
      <w:r w:rsidRPr="00264AF6">
        <w:rPr>
          <w:rFonts w:hint="eastAsia"/>
          <w:sz w:val="24"/>
        </w:rPr>
        <w:t>、</w:t>
      </w:r>
      <w:r w:rsidRPr="00264AF6">
        <w:rPr>
          <w:sz w:val="24"/>
        </w:rPr>
        <w:t>苏州锴威特半导体股份有限公司</w:t>
      </w:r>
      <w:r w:rsidRPr="00264AF6">
        <w:rPr>
          <w:rFonts w:hint="eastAsia"/>
          <w:sz w:val="24"/>
        </w:rPr>
        <w:t>、捷捷半导体有限公司</w:t>
      </w:r>
      <w:r w:rsidRPr="00264AF6">
        <w:rPr>
          <w:sz w:val="24"/>
        </w:rPr>
        <w:t>等单位，在</w:t>
      </w:r>
      <w:r w:rsidRPr="00264AF6">
        <w:rPr>
          <w:rFonts w:hint="eastAsia"/>
          <w:sz w:val="24"/>
        </w:rPr>
        <w:lastRenderedPageBreak/>
        <w:t>航空发动机点火装置</w:t>
      </w:r>
      <w:r w:rsidRPr="00264AF6">
        <w:rPr>
          <w:sz w:val="24"/>
        </w:rPr>
        <w:t>、电动汽车充电装置等系统中实现了批量销售和应用</w:t>
      </w:r>
      <w:r w:rsidRPr="00264AF6">
        <w:rPr>
          <w:rFonts w:hint="eastAsia"/>
          <w:sz w:val="24"/>
        </w:rPr>
        <w:t>,</w:t>
      </w:r>
      <w:r w:rsidRPr="00264AF6">
        <w:rPr>
          <w:sz w:val="24"/>
        </w:rPr>
        <w:t xml:space="preserve"> </w:t>
      </w:r>
      <w:r w:rsidRPr="00264AF6">
        <w:rPr>
          <w:b/>
          <w:sz w:val="24"/>
        </w:rPr>
        <w:t>2020-2022</w:t>
      </w:r>
      <w:r w:rsidRPr="00264AF6">
        <w:rPr>
          <w:b/>
          <w:sz w:val="24"/>
        </w:rPr>
        <w:t>年</w:t>
      </w:r>
      <w:r w:rsidRPr="00264AF6">
        <w:rPr>
          <w:rFonts w:hint="eastAsia"/>
          <w:b/>
          <w:sz w:val="24"/>
        </w:rPr>
        <w:t>本项目间接应用实现</w:t>
      </w:r>
      <w:r w:rsidRPr="00264AF6">
        <w:rPr>
          <w:b/>
          <w:sz w:val="24"/>
        </w:rPr>
        <w:t>经济效益</w:t>
      </w:r>
      <w:r w:rsidRPr="00264AF6">
        <w:rPr>
          <w:rFonts w:hint="eastAsia"/>
          <w:b/>
          <w:sz w:val="24"/>
        </w:rPr>
        <w:t>总计</w:t>
      </w:r>
      <w:r w:rsidRPr="00264AF6">
        <w:rPr>
          <w:b/>
          <w:sz w:val="24"/>
        </w:rPr>
        <w:t>42400</w:t>
      </w:r>
      <w:r w:rsidRPr="00264AF6">
        <w:rPr>
          <w:b/>
          <w:sz w:val="24"/>
        </w:rPr>
        <w:t>万元</w:t>
      </w:r>
      <w:r w:rsidRPr="00264AF6">
        <w:rPr>
          <w:rFonts w:hint="eastAsia"/>
          <w:sz w:val="24"/>
        </w:rPr>
        <w:t>。</w:t>
      </w:r>
      <w:r w:rsidRPr="00264AF6">
        <w:rPr>
          <w:rFonts w:hint="eastAsia"/>
          <w:b/>
          <w:sz w:val="24"/>
        </w:rPr>
        <w:t>因此，本项目直接和间接应用实现</w:t>
      </w:r>
      <w:r w:rsidRPr="00264AF6">
        <w:rPr>
          <w:b/>
          <w:sz w:val="24"/>
        </w:rPr>
        <w:t>经济效益</w:t>
      </w:r>
      <w:r w:rsidRPr="00264AF6">
        <w:rPr>
          <w:rFonts w:hint="eastAsia"/>
          <w:b/>
          <w:sz w:val="24"/>
        </w:rPr>
        <w:t>总计</w:t>
      </w:r>
      <w:r w:rsidRPr="00264AF6">
        <w:rPr>
          <w:b/>
          <w:sz w:val="24"/>
        </w:rPr>
        <w:t>46713</w:t>
      </w:r>
      <w:r w:rsidRPr="00264AF6">
        <w:rPr>
          <w:b/>
          <w:sz w:val="24"/>
        </w:rPr>
        <w:t>万元</w:t>
      </w:r>
      <w:r w:rsidRPr="00264AF6">
        <w:rPr>
          <w:sz w:val="24"/>
        </w:rPr>
        <w:t>。本项目核心技术完全自主，是我国新一代半导体器件的技术制高点，为推动我国功率器件产业和新一代能源转换系统实现跨越式发展有重大作用。</w:t>
      </w:r>
    </w:p>
    <w:p w14:paraId="460D725F" w14:textId="2FB52197" w:rsidR="00B758DF" w:rsidRPr="00264AF6" w:rsidRDefault="007E5CD1" w:rsidP="007E5CD1">
      <w:pPr>
        <w:rPr>
          <w:rFonts w:ascii="仿宋" w:eastAsia="仿宋" w:hAnsi="仿宋"/>
          <w:b/>
          <w:bCs/>
          <w:sz w:val="30"/>
          <w:szCs w:val="30"/>
        </w:rPr>
      </w:pPr>
      <w:r w:rsidRPr="00264AF6">
        <w:rPr>
          <w:rFonts w:ascii="仿宋" w:eastAsia="仿宋" w:hAnsi="仿宋" w:hint="eastAsia"/>
          <w:b/>
          <w:bCs/>
          <w:sz w:val="30"/>
          <w:szCs w:val="30"/>
        </w:rPr>
        <w:t>四、</w:t>
      </w:r>
      <w:r w:rsidR="00B758DF" w:rsidRPr="00264AF6">
        <w:rPr>
          <w:rFonts w:ascii="仿宋" w:eastAsia="仿宋" w:hAnsi="仿宋" w:hint="eastAsia"/>
          <w:b/>
          <w:bCs/>
          <w:sz w:val="30"/>
          <w:szCs w:val="30"/>
        </w:rPr>
        <w:t>客观评价</w:t>
      </w:r>
    </w:p>
    <w:p w14:paraId="5DA99053" w14:textId="3B7F2CE1" w:rsidR="00027D7F" w:rsidRPr="00264AF6" w:rsidRDefault="00027D7F" w:rsidP="00027D7F">
      <w:pPr>
        <w:spacing w:line="440" w:lineRule="exact"/>
        <w:rPr>
          <w:b/>
          <w:color w:val="000000"/>
          <w:sz w:val="24"/>
        </w:rPr>
      </w:pPr>
      <w:r w:rsidRPr="00264AF6">
        <w:rPr>
          <w:rFonts w:hint="eastAsia"/>
          <w:b/>
          <w:color w:val="000000"/>
          <w:sz w:val="24"/>
        </w:rPr>
        <w:t>4</w:t>
      </w:r>
      <w:r w:rsidRPr="00264AF6">
        <w:rPr>
          <w:b/>
          <w:color w:val="000000"/>
          <w:sz w:val="24"/>
        </w:rPr>
        <w:t>.1</w:t>
      </w:r>
      <w:r w:rsidRPr="00264AF6">
        <w:rPr>
          <w:b/>
          <w:color w:val="000000"/>
          <w:sz w:val="24"/>
        </w:rPr>
        <w:t>检测报告</w:t>
      </w:r>
    </w:p>
    <w:p w14:paraId="4D12A408" w14:textId="77777777" w:rsidR="00027D7F" w:rsidRPr="00264AF6" w:rsidRDefault="00027D7F" w:rsidP="00027D7F">
      <w:pPr>
        <w:spacing w:line="440" w:lineRule="exact"/>
        <w:ind w:firstLineChars="200" w:firstLine="480"/>
        <w:rPr>
          <w:color w:val="000000"/>
          <w:sz w:val="24"/>
        </w:rPr>
      </w:pPr>
      <w:r w:rsidRPr="00264AF6">
        <w:rPr>
          <w:color w:val="000000"/>
          <w:sz w:val="24"/>
        </w:rPr>
        <w:t>2019</w:t>
      </w:r>
      <w:r w:rsidRPr="00264AF6">
        <w:rPr>
          <w:color w:val="000000"/>
          <w:sz w:val="24"/>
        </w:rPr>
        <w:t>年</w:t>
      </w:r>
      <w:r w:rsidRPr="00264AF6">
        <w:rPr>
          <w:color w:val="000000"/>
          <w:sz w:val="24"/>
        </w:rPr>
        <w:t>12</w:t>
      </w:r>
      <w:r w:rsidRPr="00264AF6">
        <w:rPr>
          <w:color w:val="000000"/>
          <w:sz w:val="24"/>
        </w:rPr>
        <w:t>月，军用电子元器件北京第二检测中心对项目组研制的</w:t>
      </w:r>
      <w:proofErr w:type="spellStart"/>
      <w:r w:rsidRPr="00264AF6">
        <w:rPr>
          <w:color w:val="000000"/>
          <w:sz w:val="24"/>
        </w:rPr>
        <w:t>SiC</w:t>
      </w:r>
      <w:proofErr w:type="spellEnd"/>
      <w:proofErr w:type="gramStart"/>
      <w:r w:rsidRPr="00264AF6">
        <w:rPr>
          <w:color w:val="000000"/>
          <w:sz w:val="24"/>
        </w:rPr>
        <w:t>凹槽场限环终端</w:t>
      </w:r>
      <w:proofErr w:type="gramEnd"/>
      <w:r w:rsidRPr="00264AF6">
        <w:rPr>
          <w:color w:val="000000"/>
          <w:sz w:val="24"/>
        </w:rPr>
        <w:t>JBS</w:t>
      </w:r>
      <w:r w:rsidRPr="00264AF6">
        <w:rPr>
          <w:color w:val="000000"/>
          <w:sz w:val="24"/>
        </w:rPr>
        <w:t>、</w:t>
      </w:r>
      <w:r w:rsidRPr="00264AF6">
        <w:rPr>
          <w:color w:val="000000"/>
          <w:sz w:val="24"/>
        </w:rPr>
        <w:t>1200V 16~280</w:t>
      </w:r>
      <w:r w:rsidRPr="00264AF6">
        <w:t xml:space="preserve"> </w:t>
      </w:r>
      <w:proofErr w:type="spellStart"/>
      <w:r w:rsidRPr="00264AF6">
        <w:rPr>
          <w:color w:val="000000"/>
          <w:sz w:val="24"/>
        </w:rPr>
        <w:t>mΩ</w:t>
      </w:r>
      <w:proofErr w:type="spellEnd"/>
      <w:r w:rsidRPr="00264AF6">
        <w:rPr>
          <w:color w:val="000000"/>
          <w:sz w:val="24"/>
        </w:rPr>
        <w:t xml:space="preserve"> MOSFET</w:t>
      </w:r>
      <w:r w:rsidRPr="00264AF6">
        <w:rPr>
          <w:rFonts w:hint="eastAsia"/>
          <w:color w:val="000000"/>
          <w:sz w:val="24"/>
        </w:rPr>
        <w:t>，</w:t>
      </w:r>
      <w:proofErr w:type="spellStart"/>
      <w:r w:rsidRPr="00264AF6">
        <w:rPr>
          <w:rFonts w:ascii="宋体" w:hAnsi="宋体" w:hint="eastAsia"/>
          <w:color w:val="000000"/>
          <w:sz w:val="24"/>
        </w:rPr>
        <w:t>SiC</w:t>
      </w:r>
      <w:proofErr w:type="spellEnd"/>
      <w:r w:rsidRPr="00264AF6">
        <w:rPr>
          <w:rFonts w:ascii="宋体" w:hAnsi="宋体" w:hint="eastAsia"/>
          <w:color w:val="000000"/>
          <w:sz w:val="24"/>
        </w:rPr>
        <w:t>浮动结JBS、掺杂尾区修正JTE终端</w:t>
      </w:r>
      <w:proofErr w:type="spellStart"/>
      <w:r w:rsidRPr="00264AF6">
        <w:rPr>
          <w:rFonts w:ascii="宋体" w:hAnsi="宋体" w:hint="eastAsia"/>
          <w:color w:val="000000"/>
          <w:sz w:val="24"/>
        </w:rPr>
        <w:t>PiN</w:t>
      </w:r>
      <w:proofErr w:type="spellEnd"/>
      <w:r w:rsidRPr="00264AF6">
        <w:rPr>
          <w:rFonts w:ascii="宋体" w:hAnsi="宋体" w:hint="eastAsia"/>
          <w:color w:val="000000"/>
          <w:sz w:val="24"/>
        </w:rPr>
        <w:t>，</w:t>
      </w:r>
      <w:r w:rsidRPr="00264AF6">
        <w:rPr>
          <w:color w:val="000000"/>
          <w:sz w:val="24"/>
        </w:rPr>
        <w:t>给出了检测结论，各分组无样品失效，测试结果符合要求（附件</w:t>
      </w:r>
      <w:r w:rsidRPr="00264AF6">
        <w:rPr>
          <w:color w:val="000000"/>
          <w:sz w:val="24"/>
        </w:rPr>
        <w:t>3</w:t>
      </w:r>
      <w:r w:rsidRPr="00264AF6">
        <w:rPr>
          <w:rFonts w:hint="eastAsia"/>
          <w:color w:val="000000"/>
          <w:sz w:val="24"/>
        </w:rPr>
        <w:t>-</w:t>
      </w:r>
      <w:r w:rsidRPr="00264AF6">
        <w:rPr>
          <w:color w:val="000000"/>
          <w:sz w:val="24"/>
        </w:rPr>
        <w:t>10</w:t>
      </w:r>
      <w:r w:rsidRPr="00264AF6">
        <w:rPr>
          <w:rFonts w:hint="eastAsia"/>
          <w:color w:val="000000"/>
          <w:sz w:val="24"/>
        </w:rPr>
        <w:t>，</w:t>
      </w:r>
      <w:r w:rsidRPr="00264AF6">
        <w:rPr>
          <w:rFonts w:hint="eastAsia"/>
          <w:color w:val="000000"/>
          <w:sz w:val="24"/>
        </w:rPr>
        <w:t>3-</w:t>
      </w:r>
      <w:r w:rsidRPr="00264AF6">
        <w:rPr>
          <w:color w:val="000000"/>
          <w:sz w:val="24"/>
        </w:rPr>
        <w:t>11</w:t>
      </w:r>
      <w:r w:rsidRPr="00264AF6">
        <w:rPr>
          <w:rFonts w:hint="eastAsia"/>
          <w:color w:val="000000"/>
          <w:sz w:val="24"/>
        </w:rPr>
        <w:t>，</w:t>
      </w:r>
      <w:r w:rsidRPr="00264AF6">
        <w:rPr>
          <w:rFonts w:hint="eastAsia"/>
          <w:color w:val="000000"/>
          <w:sz w:val="24"/>
        </w:rPr>
        <w:t>3-</w:t>
      </w:r>
      <w:r w:rsidRPr="00264AF6">
        <w:rPr>
          <w:color w:val="000000"/>
          <w:sz w:val="24"/>
        </w:rPr>
        <w:t>12</w:t>
      </w:r>
      <w:r w:rsidRPr="00264AF6">
        <w:rPr>
          <w:rFonts w:hint="eastAsia"/>
          <w:color w:val="000000"/>
          <w:sz w:val="24"/>
        </w:rPr>
        <w:t>，</w:t>
      </w:r>
      <w:r w:rsidRPr="00264AF6">
        <w:rPr>
          <w:rFonts w:hint="eastAsia"/>
          <w:color w:val="000000"/>
          <w:sz w:val="24"/>
        </w:rPr>
        <w:t>3-</w:t>
      </w:r>
      <w:r w:rsidRPr="00264AF6">
        <w:rPr>
          <w:color w:val="000000"/>
          <w:sz w:val="24"/>
        </w:rPr>
        <w:t>13</w:t>
      </w:r>
      <w:r w:rsidRPr="00264AF6">
        <w:rPr>
          <w:color w:val="000000"/>
          <w:sz w:val="24"/>
        </w:rPr>
        <w:t>）。</w:t>
      </w:r>
    </w:p>
    <w:p w14:paraId="5F2BB114" w14:textId="533F748F" w:rsidR="00027D7F" w:rsidRPr="00264AF6" w:rsidRDefault="00027D7F" w:rsidP="00027D7F">
      <w:pPr>
        <w:spacing w:line="440" w:lineRule="exact"/>
        <w:rPr>
          <w:b/>
          <w:color w:val="000000"/>
          <w:sz w:val="24"/>
        </w:rPr>
      </w:pPr>
      <w:r w:rsidRPr="00264AF6">
        <w:rPr>
          <w:b/>
          <w:color w:val="000000"/>
          <w:sz w:val="24"/>
        </w:rPr>
        <w:t>4.2</w:t>
      </w:r>
      <w:r w:rsidRPr="00264AF6">
        <w:rPr>
          <w:b/>
          <w:color w:val="000000"/>
          <w:sz w:val="24"/>
        </w:rPr>
        <w:t>科技查新报告</w:t>
      </w:r>
    </w:p>
    <w:p w14:paraId="2A3534DE" w14:textId="77777777" w:rsidR="00027D7F" w:rsidRPr="00264AF6" w:rsidRDefault="00027D7F" w:rsidP="00027D7F">
      <w:pPr>
        <w:spacing w:line="440" w:lineRule="exact"/>
        <w:ind w:firstLineChars="200" w:firstLine="480"/>
        <w:rPr>
          <w:color w:val="000000"/>
          <w:sz w:val="24"/>
        </w:rPr>
      </w:pPr>
      <w:r w:rsidRPr="00264AF6">
        <w:rPr>
          <w:color w:val="000000"/>
          <w:sz w:val="24"/>
        </w:rPr>
        <w:t>教育部查新工作站</w:t>
      </w:r>
      <w:r w:rsidRPr="00264AF6">
        <w:rPr>
          <w:color w:val="000000"/>
          <w:sz w:val="24"/>
        </w:rPr>
        <w:t>G10</w:t>
      </w:r>
      <w:r w:rsidRPr="00264AF6">
        <w:rPr>
          <w:color w:val="000000"/>
          <w:sz w:val="24"/>
        </w:rPr>
        <w:t>于</w:t>
      </w:r>
      <w:r w:rsidRPr="00264AF6">
        <w:rPr>
          <w:color w:val="000000"/>
          <w:sz w:val="24"/>
        </w:rPr>
        <w:t>2022</w:t>
      </w:r>
      <w:r w:rsidRPr="00264AF6">
        <w:rPr>
          <w:color w:val="000000"/>
          <w:sz w:val="24"/>
        </w:rPr>
        <w:t>年</w:t>
      </w:r>
      <w:r w:rsidRPr="00264AF6">
        <w:rPr>
          <w:color w:val="000000"/>
          <w:sz w:val="24"/>
        </w:rPr>
        <w:t>6</w:t>
      </w:r>
      <w:r w:rsidRPr="00264AF6">
        <w:rPr>
          <w:color w:val="000000"/>
          <w:sz w:val="24"/>
        </w:rPr>
        <w:t>月对本项目进行了科技查新，查新结论为：除该委托项目</w:t>
      </w:r>
      <w:proofErr w:type="gramStart"/>
      <w:r w:rsidRPr="00264AF6">
        <w:rPr>
          <w:color w:val="000000"/>
          <w:sz w:val="24"/>
        </w:rPr>
        <w:t>组发表</w:t>
      </w:r>
      <w:proofErr w:type="gramEnd"/>
      <w:r w:rsidRPr="00264AF6">
        <w:rPr>
          <w:color w:val="000000"/>
          <w:sz w:val="24"/>
        </w:rPr>
        <w:t>的文献外，国内外均未见与该查新项目技术特点相符的文献报道。（附件</w:t>
      </w:r>
      <w:r w:rsidRPr="00264AF6">
        <w:rPr>
          <w:color w:val="000000"/>
          <w:sz w:val="24"/>
        </w:rPr>
        <w:t>3</w:t>
      </w:r>
      <w:r w:rsidRPr="00264AF6">
        <w:rPr>
          <w:rFonts w:hint="eastAsia"/>
          <w:color w:val="000000"/>
          <w:sz w:val="24"/>
        </w:rPr>
        <w:t>-</w:t>
      </w:r>
      <w:r w:rsidRPr="00264AF6">
        <w:rPr>
          <w:color w:val="000000"/>
          <w:sz w:val="24"/>
        </w:rPr>
        <w:t>9</w:t>
      </w:r>
      <w:r w:rsidRPr="00264AF6">
        <w:rPr>
          <w:color w:val="000000"/>
          <w:sz w:val="24"/>
        </w:rPr>
        <w:t>）</w:t>
      </w:r>
    </w:p>
    <w:p w14:paraId="5639F201" w14:textId="4D460593" w:rsidR="00027D7F" w:rsidRPr="00264AF6" w:rsidRDefault="00027D7F" w:rsidP="00027D7F">
      <w:pPr>
        <w:spacing w:line="440" w:lineRule="exact"/>
        <w:rPr>
          <w:b/>
          <w:color w:val="000000"/>
          <w:sz w:val="24"/>
        </w:rPr>
      </w:pPr>
      <w:r w:rsidRPr="00264AF6">
        <w:rPr>
          <w:b/>
          <w:color w:val="000000"/>
          <w:sz w:val="24"/>
        </w:rPr>
        <w:t>4.3</w:t>
      </w:r>
      <w:r w:rsidRPr="00264AF6">
        <w:rPr>
          <w:b/>
          <w:color w:val="000000"/>
          <w:sz w:val="24"/>
        </w:rPr>
        <w:t>论文第三方评价</w:t>
      </w:r>
    </w:p>
    <w:p w14:paraId="0805E38A" w14:textId="77777777" w:rsidR="00027D7F" w:rsidRPr="00264AF6" w:rsidRDefault="00027D7F" w:rsidP="00027D7F">
      <w:pPr>
        <w:spacing w:line="440" w:lineRule="exact"/>
        <w:rPr>
          <w:b/>
          <w:color w:val="000000"/>
          <w:sz w:val="24"/>
        </w:rPr>
      </w:pPr>
      <w:r w:rsidRPr="00264AF6">
        <w:rPr>
          <w:color w:val="000000"/>
          <w:sz w:val="24"/>
        </w:rPr>
        <w:t xml:space="preserve">1) IEEE Fellow </w:t>
      </w:r>
      <w:r w:rsidRPr="00264AF6">
        <w:rPr>
          <w:color w:val="000000"/>
          <w:sz w:val="24"/>
        </w:rPr>
        <w:t>单建安教授等人在</w:t>
      </w:r>
      <w:r w:rsidRPr="00264AF6">
        <w:rPr>
          <w:color w:val="000000"/>
          <w:sz w:val="24"/>
        </w:rPr>
        <w:t xml:space="preserve">  IEEE Transactions on Electron Devices</w:t>
      </w:r>
      <w:r w:rsidRPr="00264AF6">
        <w:rPr>
          <w:color w:val="000000"/>
          <w:sz w:val="24"/>
        </w:rPr>
        <w:t>，</w:t>
      </w:r>
      <w:r w:rsidRPr="00264AF6">
        <w:rPr>
          <w:color w:val="000000"/>
          <w:sz w:val="24"/>
        </w:rPr>
        <w:t>IEEE ISPD2019</w:t>
      </w:r>
      <w:proofErr w:type="gramStart"/>
      <w:r w:rsidRPr="00264AF6">
        <w:rPr>
          <w:color w:val="000000"/>
          <w:sz w:val="24"/>
        </w:rPr>
        <w:t>两</w:t>
      </w:r>
      <w:proofErr w:type="gramEnd"/>
      <w:r w:rsidRPr="00264AF6">
        <w:rPr>
          <w:color w:val="000000"/>
          <w:sz w:val="24"/>
        </w:rPr>
        <w:t>篇论文中引用团队发明的凹槽</w:t>
      </w:r>
      <w:proofErr w:type="gramStart"/>
      <w:r w:rsidRPr="00264AF6">
        <w:rPr>
          <w:color w:val="000000"/>
          <w:sz w:val="24"/>
        </w:rPr>
        <w:t>辅助场限环终端</w:t>
      </w:r>
      <w:proofErr w:type="gramEnd"/>
      <w:r w:rsidRPr="00264AF6">
        <w:rPr>
          <w:color w:val="000000"/>
          <w:sz w:val="24"/>
        </w:rPr>
        <w:t>，指出该终端可以实现平行平面</w:t>
      </w:r>
      <w:proofErr w:type="gramStart"/>
      <w:r w:rsidRPr="00264AF6">
        <w:rPr>
          <w:color w:val="000000"/>
          <w:sz w:val="24"/>
        </w:rPr>
        <w:t>结理想值</w:t>
      </w:r>
      <w:proofErr w:type="gramEnd"/>
      <w:r w:rsidRPr="00264AF6">
        <w:rPr>
          <w:color w:val="000000"/>
          <w:sz w:val="24"/>
        </w:rPr>
        <w:t>的</w:t>
      </w:r>
      <w:r w:rsidRPr="00264AF6">
        <w:rPr>
          <w:color w:val="000000"/>
          <w:sz w:val="24"/>
        </w:rPr>
        <w:t>90%</w:t>
      </w:r>
      <w:r w:rsidRPr="00264AF6">
        <w:rPr>
          <w:color w:val="000000"/>
          <w:sz w:val="24"/>
        </w:rPr>
        <w:t>，引文如下</w:t>
      </w:r>
      <w:r w:rsidRPr="00264AF6">
        <w:rPr>
          <w:color w:val="000000"/>
          <w:sz w:val="24"/>
        </w:rPr>
        <w:t xml:space="preserve">“To improve the breakdown voltage an edge termination structure combined with trench and multiple </w:t>
      </w:r>
      <w:proofErr w:type="spellStart"/>
      <w:r w:rsidRPr="00264AF6">
        <w:rPr>
          <w:color w:val="000000"/>
          <w:sz w:val="24"/>
        </w:rPr>
        <w:t>folating</w:t>
      </w:r>
      <w:proofErr w:type="spellEnd"/>
      <w:r w:rsidRPr="00264AF6">
        <w:rPr>
          <w:color w:val="000000"/>
          <w:sz w:val="24"/>
        </w:rPr>
        <w:t xml:space="preserve"> rings was proposed. The TMFLRs can achieve 90% of the ideal planar </w:t>
      </w:r>
      <w:proofErr w:type="spellStart"/>
      <w:r w:rsidRPr="00264AF6">
        <w:rPr>
          <w:color w:val="000000"/>
          <w:sz w:val="24"/>
        </w:rPr>
        <w:t>junction</w:t>
      </w:r>
      <w:proofErr w:type="gramStart"/>
      <w:r w:rsidRPr="00264AF6">
        <w:rPr>
          <w:color w:val="000000"/>
          <w:sz w:val="24"/>
        </w:rPr>
        <w:t>”</w:t>
      </w:r>
      <w:proofErr w:type="gramEnd"/>
      <w:r w:rsidRPr="00264AF6">
        <w:rPr>
          <w:color w:val="000000"/>
          <w:sz w:val="24"/>
        </w:rPr>
        <w:t>“multiple</w:t>
      </w:r>
      <w:proofErr w:type="spellEnd"/>
      <w:r w:rsidRPr="00264AF6">
        <w:rPr>
          <w:color w:val="000000"/>
          <w:sz w:val="24"/>
        </w:rPr>
        <w:t xml:space="preserve"> floating rings are able to improve the breakdown voltage</w:t>
      </w:r>
      <w:r w:rsidRPr="00264AF6">
        <w:rPr>
          <w:color w:val="000000"/>
          <w:sz w:val="24"/>
        </w:rPr>
        <w:t>。（附件</w:t>
      </w:r>
      <w:r w:rsidRPr="00264AF6">
        <w:rPr>
          <w:color w:val="000000"/>
          <w:sz w:val="24"/>
        </w:rPr>
        <w:t>3-14</w:t>
      </w:r>
      <w:r w:rsidRPr="00264AF6">
        <w:rPr>
          <w:color w:val="000000"/>
          <w:sz w:val="24"/>
        </w:rPr>
        <w:t>）</w:t>
      </w:r>
    </w:p>
    <w:p w14:paraId="64F6CA12" w14:textId="77777777" w:rsidR="00027D7F" w:rsidRPr="00264AF6" w:rsidRDefault="00027D7F" w:rsidP="00027D7F">
      <w:pPr>
        <w:spacing w:line="440" w:lineRule="exact"/>
        <w:rPr>
          <w:color w:val="000000"/>
          <w:sz w:val="24"/>
        </w:rPr>
      </w:pPr>
      <w:r w:rsidRPr="00264AF6">
        <w:rPr>
          <w:color w:val="000000"/>
          <w:sz w:val="24"/>
        </w:rPr>
        <w:t>2)</w:t>
      </w:r>
      <w:r w:rsidRPr="00264AF6">
        <w:rPr>
          <w:color w:val="000000"/>
          <w:sz w:val="24"/>
        </w:rPr>
        <w:tab/>
      </w:r>
      <w:r w:rsidRPr="00264AF6">
        <w:rPr>
          <w:color w:val="000000"/>
          <w:sz w:val="24"/>
        </w:rPr>
        <w:t>美国海军研究实验室主任</w:t>
      </w:r>
      <w:r w:rsidRPr="00264AF6">
        <w:rPr>
          <w:color w:val="000000"/>
          <w:sz w:val="24"/>
        </w:rPr>
        <w:t xml:space="preserve">Fritz J. </w:t>
      </w:r>
      <w:proofErr w:type="spellStart"/>
      <w:r w:rsidRPr="00264AF6">
        <w:rPr>
          <w:color w:val="000000"/>
          <w:sz w:val="24"/>
        </w:rPr>
        <w:t>Kub</w:t>
      </w:r>
      <w:proofErr w:type="spellEnd"/>
      <w:r w:rsidRPr="00264AF6">
        <w:rPr>
          <w:color w:val="000000"/>
          <w:sz w:val="24"/>
        </w:rPr>
        <w:t>在</w:t>
      </w:r>
      <w:r w:rsidRPr="00264AF6">
        <w:rPr>
          <w:color w:val="000000"/>
          <w:sz w:val="24"/>
        </w:rPr>
        <w:t>2017</w:t>
      </w:r>
      <w:r w:rsidRPr="00264AF6">
        <w:rPr>
          <w:color w:val="000000"/>
          <w:sz w:val="24"/>
        </w:rPr>
        <w:t>年</w:t>
      </w:r>
      <w:r w:rsidRPr="00264AF6">
        <w:rPr>
          <w:color w:val="000000"/>
          <w:sz w:val="24"/>
        </w:rPr>
        <w:t>J MICROMECH MICROENG</w:t>
      </w:r>
      <w:r w:rsidRPr="00264AF6">
        <w:rPr>
          <w:color w:val="000000"/>
          <w:sz w:val="24"/>
        </w:rPr>
        <w:t>和</w:t>
      </w:r>
      <w:r w:rsidRPr="00264AF6">
        <w:rPr>
          <w:color w:val="000000"/>
          <w:sz w:val="24"/>
        </w:rPr>
        <w:t>ECS J SOLID STATE SC</w:t>
      </w:r>
      <w:r w:rsidRPr="00264AF6">
        <w:rPr>
          <w:color w:val="000000"/>
          <w:sz w:val="24"/>
        </w:rPr>
        <w:t>的两篇论文中多次引用了团队提出的</w:t>
      </w:r>
      <w:r w:rsidRPr="00264AF6">
        <w:rPr>
          <w:color w:val="000000"/>
          <w:sz w:val="24"/>
        </w:rPr>
        <w:t>Bosch“</w:t>
      </w:r>
      <w:r w:rsidRPr="00264AF6">
        <w:rPr>
          <w:color w:val="000000"/>
          <w:sz w:val="24"/>
        </w:rPr>
        <w:t>高频刻蚀</w:t>
      </w:r>
      <w:r w:rsidRPr="00264AF6">
        <w:rPr>
          <w:color w:val="000000"/>
          <w:sz w:val="24"/>
        </w:rPr>
        <w:t>”</w:t>
      </w:r>
      <w:r w:rsidRPr="00264AF6">
        <w:rPr>
          <w:color w:val="000000"/>
          <w:sz w:val="24"/>
        </w:rPr>
        <w:t>方法，该方法能够有效降低微沟槽的形成，阻止</w:t>
      </w:r>
      <w:proofErr w:type="spellStart"/>
      <w:r w:rsidRPr="00264AF6">
        <w:rPr>
          <w:color w:val="000000"/>
          <w:sz w:val="24"/>
        </w:rPr>
        <w:t>SiC</w:t>
      </w:r>
      <w:proofErr w:type="spellEnd"/>
      <w:r w:rsidRPr="00264AF6">
        <w:rPr>
          <w:color w:val="000000"/>
          <w:sz w:val="24"/>
        </w:rPr>
        <w:t>功率器件的非</w:t>
      </w:r>
      <w:proofErr w:type="gramStart"/>
      <w:r w:rsidRPr="00264AF6">
        <w:rPr>
          <w:color w:val="000000"/>
          <w:sz w:val="24"/>
        </w:rPr>
        <w:t>理想电</w:t>
      </w:r>
      <w:proofErr w:type="gramEnd"/>
      <w:r w:rsidRPr="00264AF6">
        <w:rPr>
          <w:color w:val="000000"/>
          <w:sz w:val="24"/>
        </w:rPr>
        <w:t>击穿这一创新性工作。引述如下</w:t>
      </w:r>
      <w:r w:rsidRPr="00264AF6">
        <w:rPr>
          <w:color w:val="000000"/>
          <w:sz w:val="24"/>
        </w:rPr>
        <w:t xml:space="preserve">“The importance of minimal </w:t>
      </w:r>
      <w:proofErr w:type="spellStart"/>
      <w:r w:rsidRPr="00264AF6">
        <w:rPr>
          <w:color w:val="000000"/>
          <w:sz w:val="24"/>
        </w:rPr>
        <w:t>microtrench</w:t>
      </w:r>
      <w:proofErr w:type="spellEnd"/>
      <w:r w:rsidRPr="00264AF6">
        <w:rPr>
          <w:color w:val="000000"/>
          <w:sz w:val="24"/>
        </w:rPr>
        <w:t xml:space="preserve"> formation can be summarized through the efforts made to eliminate them in </w:t>
      </w:r>
      <w:proofErr w:type="spellStart"/>
      <w:r w:rsidRPr="00264AF6">
        <w:rPr>
          <w:color w:val="000000"/>
          <w:sz w:val="24"/>
        </w:rPr>
        <w:t>SiC</w:t>
      </w:r>
      <w:proofErr w:type="spellEnd"/>
      <w:r w:rsidRPr="00264AF6">
        <w:rPr>
          <w:color w:val="000000"/>
          <w:sz w:val="24"/>
        </w:rPr>
        <w:t xml:space="preserve"> etching via Bosch-like etching”</w:t>
      </w:r>
      <w:r w:rsidRPr="00264AF6">
        <w:rPr>
          <w:color w:val="000000"/>
          <w:sz w:val="24"/>
        </w:rPr>
        <w:t>，</w:t>
      </w:r>
      <w:r w:rsidRPr="00264AF6">
        <w:rPr>
          <w:color w:val="000000"/>
          <w:sz w:val="24"/>
        </w:rPr>
        <w:t xml:space="preserve">“the rounder trench bottoms are preferred to prevent premature electrical breakdown in </w:t>
      </w:r>
      <w:proofErr w:type="spellStart"/>
      <w:r w:rsidRPr="00264AF6">
        <w:rPr>
          <w:color w:val="000000"/>
          <w:sz w:val="24"/>
        </w:rPr>
        <w:t>SiC</w:t>
      </w:r>
      <w:proofErr w:type="spellEnd"/>
      <w:r w:rsidRPr="00264AF6">
        <w:rPr>
          <w:color w:val="000000"/>
          <w:sz w:val="24"/>
        </w:rPr>
        <w:t>”</w:t>
      </w:r>
      <w:r w:rsidRPr="00264AF6">
        <w:rPr>
          <w:color w:val="000000"/>
          <w:sz w:val="24"/>
        </w:rPr>
        <w:t>（附件</w:t>
      </w:r>
      <w:r w:rsidRPr="00264AF6">
        <w:rPr>
          <w:color w:val="000000"/>
          <w:sz w:val="24"/>
        </w:rPr>
        <w:t>3-15</w:t>
      </w:r>
      <w:r w:rsidRPr="00264AF6">
        <w:rPr>
          <w:color w:val="000000"/>
          <w:sz w:val="24"/>
        </w:rPr>
        <w:t>）</w:t>
      </w:r>
    </w:p>
    <w:p w14:paraId="6AB3036E" w14:textId="77777777" w:rsidR="00027D7F" w:rsidRPr="00264AF6" w:rsidRDefault="00027D7F" w:rsidP="00027D7F">
      <w:pPr>
        <w:spacing w:line="440" w:lineRule="exact"/>
        <w:rPr>
          <w:color w:val="000000"/>
          <w:sz w:val="24"/>
        </w:rPr>
      </w:pPr>
      <w:r w:rsidRPr="00264AF6">
        <w:rPr>
          <w:color w:val="000000"/>
          <w:sz w:val="24"/>
        </w:rPr>
        <w:t>3</w:t>
      </w:r>
      <w:r w:rsidRPr="00264AF6">
        <w:rPr>
          <w:color w:val="000000"/>
          <w:sz w:val="24"/>
        </w:rPr>
        <w:t>）</w:t>
      </w:r>
      <w:r w:rsidRPr="00264AF6">
        <w:rPr>
          <w:color w:val="000000"/>
          <w:sz w:val="24"/>
        </w:rPr>
        <w:t xml:space="preserve"> </w:t>
      </w:r>
      <w:r w:rsidRPr="00264AF6">
        <w:rPr>
          <w:color w:val="000000"/>
          <w:sz w:val="24"/>
        </w:rPr>
        <w:t>韩国西江大学的</w:t>
      </w:r>
      <w:proofErr w:type="spellStart"/>
      <w:r w:rsidRPr="00264AF6">
        <w:rPr>
          <w:color w:val="000000"/>
          <w:sz w:val="24"/>
        </w:rPr>
        <w:t>Kwangsoo</w:t>
      </w:r>
      <w:proofErr w:type="spellEnd"/>
      <w:r w:rsidRPr="00264AF6">
        <w:rPr>
          <w:color w:val="000000"/>
          <w:sz w:val="24"/>
        </w:rPr>
        <w:t xml:space="preserve"> Kim</w:t>
      </w:r>
      <w:r w:rsidRPr="00264AF6">
        <w:rPr>
          <w:color w:val="000000"/>
          <w:sz w:val="24"/>
        </w:rPr>
        <w:t>在</w:t>
      </w:r>
      <w:r w:rsidRPr="00264AF6">
        <w:rPr>
          <w:color w:val="000000"/>
          <w:sz w:val="24"/>
        </w:rPr>
        <w:t>2022</w:t>
      </w:r>
      <w:r w:rsidRPr="00264AF6">
        <w:rPr>
          <w:color w:val="000000"/>
          <w:sz w:val="24"/>
        </w:rPr>
        <w:t>年的</w:t>
      </w:r>
      <w:r w:rsidRPr="00264AF6">
        <w:rPr>
          <w:color w:val="000000"/>
          <w:sz w:val="24"/>
        </w:rPr>
        <w:t xml:space="preserve"> Semiconductor Science and </w:t>
      </w:r>
      <w:r w:rsidRPr="00264AF6">
        <w:rPr>
          <w:color w:val="000000"/>
          <w:sz w:val="24"/>
        </w:rPr>
        <w:lastRenderedPageBreak/>
        <w:t xml:space="preserve">Technology </w:t>
      </w:r>
      <w:r w:rsidRPr="00264AF6">
        <w:rPr>
          <w:color w:val="000000"/>
          <w:sz w:val="24"/>
        </w:rPr>
        <w:t>引用了团队提出的</w:t>
      </w:r>
      <w:r w:rsidRPr="00264AF6">
        <w:rPr>
          <w:color w:val="000000"/>
          <w:sz w:val="24"/>
        </w:rPr>
        <w:t>Bosch“</w:t>
      </w:r>
      <w:r w:rsidRPr="00264AF6">
        <w:rPr>
          <w:color w:val="000000"/>
          <w:sz w:val="24"/>
        </w:rPr>
        <w:t>高频刻蚀</w:t>
      </w:r>
      <w:r w:rsidRPr="00264AF6">
        <w:rPr>
          <w:color w:val="000000"/>
          <w:sz w:val="24"/>
        </w:rPr>
        <w:t>”</w:t>
      </w:r>
      <w:r w:rsidRPr="00264AF6">
        <w:rPr>
          <w:color w:val="000000"/>
          <w:sz w:val="24"/>
        </w:rPr>
        <w:t>方法，带有</w:t>
      </w:r>
      <w:r w:rsidRPr="00264AF6">
        <w:rPr>
          <w:color w:val="000000"/>
          <w:sz w:val="24"/>
        </w:rPr>
        <w:t>SF6/O2</w:t>
      </w:r>
      <w:r w:rsidRPr="00264AF6">
        <w:rPr>
          <w:color w:val="000000"/>
          <w:sz w:val="24"/>
        </w:rPr>
        <w:t>蚀刻等离子体的</w:t>
      </w:r>
      <w:r w:rsidRPr="00264AF6">
        <w:rPr>
          <w:color w:val="000000"/>
          <w:sz w:val="24"/>
        </w:rPr>
        <w:t>ICP</w:t>
      </w:r>
      <w:r w:rsidRPr="00264AF6">
        <w:rPr>
          <w:color w:val="000000"/>
          <w:sz w:val="24"/>
        </w:rPr>
        <w:t>系统是一种可以制作几乎垂直沟槽侧壁的解决方案。引述如下</w:t>
      </w:r>
      <w:r w:rsidRPr="00264AF6">
        <w:rPr>
          <w:color w:val="000000"/>
          <w:sz w:val="24"/>
        </w:rPr>
        <w:t>“The ICP system with an SF6/O2 etch plasma is one solution that can make nearly vertical trench sidewall”</w:t>
      </w:r>
      <w:r w:rsidRPr="00264AF6">
        <w:rPr>
          <w:color w:val="000000"/>
          <w:sz w:val="24"/>
        </w:rPr>
        <w:t>。</w:t>
      </w:r>
      <w:r w:rsidRPr="00264AF6">
        <w:rPr>
          <w:rFonts w:hint="eastAsia"/>
          <w:color w:val="000000"/>
          <w:sz w:val="24"/>
        </w:rPr>
        <w:t>（附件</w:t>
      </w:r>
      <w:r w:rsidRPr="00264AF6">
        <w:rPr>
          <w:color w:val="000000"/>
          <w:sz w:val="24"/>
        </w:rPr>
        <w:t>3-16</w:t>
      </w:r>
      <w:r w:rsidRPr="00264AF6">
        <w:rPr>
          <w:rFonts w:hint="eastAsia"/>
          <w:color w:val="000000"/>
          <w:sz w:val="24"/>
        </w:rPr>
        <w:t>）</w:t>
      </w:r>
    </w:p>
    <w:p w14:paraId="70978C91" w14:textId="77777777" w:rsidR="00027D7F" w:rsidRPr="00264AF6" w:rsidRDefault="00027D7F" w:rsidP="00027D7F">
      <w:pPr>
        <w:spacing w:line="440" w:lineRule="exact"/>
        <w:rPr>
          <w:color w:val="000000"/>
          <w:sz w:val="24"/>
        </w:rPr>
      </w:pPr>
      <w:r w:rsidRPr="00264AF6">
        <w:rPr>
          <w:color w:val="000000"/>
          <w:sz w:val="24"/>
        </w:rPr>
        <w:t>4)</w:t>
      </w:r>
      <w:r w:rsidRPr="00264AF6">
        <w:rPr>
          <w:color w:val="000000"/>
          <w:sz w:val="24"/>
        </w:rPr>
        <w:tab/>
        <w:t>IEEE fellow</w:t>
      </w:r>
      <w:r w:rsidRPr="00264AF6">
        <w:rPr>
          <w:color w:val="000000"/>
          <w:sz w:val="24"/>
        </w:rPr>
        <w:t>，</w:t>
      </w:r>
      <w:r w:rsidRPr="00264AF6">
        <w:rPr>
          <w:color w:val="000000"/>
          <w:sz w:val="24"/>
        </w:rPr>
        <w:t>Alex Q. Huang 2017</w:t>
      </w:r>
      <w:r w:rsidRPr="00264AF6">
        <w:rPr>
          <w:color w:val="000000"/>
          <w:sz w:val="24"/>
        </w:rPr>
        <w:t>年在</w:t>
      </w:r>
      <w:r w:rsidRPr="00264AF6">
        <w:rPr>
          <w:color w:val="000000"/>
          <w:sz w:val="24"/>
        </w:rPr>
        <w:t>PROCEEDINGS OF THE IEEE</w:t>
      </w:r>
      <w:r w:rsidRPr="00264AF6">
        <w:rPr>
          <w:color w:val="000000"/>
          <w:sz w:val="24"/>
        </w:rPr>
        <w:t>发表重要综述论文，引用本团队在</w:t>
      </w:r>
      <w:proofErr w:type="spellStart"/>
      <w:r w:rsidRPr="00264AF6">
        <w:rPr>
          <w:color w:val="000000"/>
          <w:sz w:val="24"/>
        </w:rPr>
        <w:t>SiC</w:t>
      </w:r>
      <w:proofErr w:type="spellEnd"/>
      <w:r w:rsidRPr="00264AF6">
        <w:rPr>
          <w:color w:val="000000"/>
          <w:sz w:val="24"/>
        </w:rPr>
        <w:t xml:space="preserve"> UMOSFET</w:t>
      </w:r>
      <w:r w:rsidRPr="00264AF6">
        <w:rPr>
          <w:color w:val="000000"/>
          <w:sz w:val="24"/>
        </w:rPr>
        <w:t>方面的两项创新性成果，</w:t>
      </w:r>
      <w:r w:rsidRPr="00264AF6">
        <w:rPr>
          <w:color w:val="000000"/>
          <w:sz w:val="24"/>
        </w:rPr>
        <w:t>L</w:t>
      </w:r>
      <w:r w:rsidRPr="00264AF6">
        <w:rPr>
          <w:color w:val="000000"/>
          <w:sz w:val="24"/>
        </w:rPr>
        <w:t>型栅</w:t>
      </w:r>
      <w:r w:rsidRPr="00264AF6">
        <w:rPr>
          <w:color w:val="000000"/>
          <w:sz w:val="24"/>
        </w:rPr>
        <w:t>UMOS</w:t>
      </w:r>
      <w:r w:rsidRPr="00264AF6">
        <w:rPr>
          <w:color w:val="000000"/>
          <w:sz w:val="24"/>
        </w:rPr>
        <w:t>和高斯掺杂浮动结</w:t>
      </w:r>
      <w:r w:rsidRPr="00264AF6">
        <w:rPr>
          <w:color w:val="000000"/>
          <w:sz w:val="24"/>
        </w:rPr>
        <w:t>UMOS</w:t>
      </w:r>
      <w:r w:rsidRPr="00264AF6">
        <w:rPr>
          <w:color w:val="000000"/>
          <w:sz w:val="24"/>
        </w:rPr>
        <w:t>，引文如下</w:t>
      </w:r>
      <w:r w:rsidRPr="00264AF6">
        <w:rPr>
          <w:color w:val="000000"/>
          <w:sz w:val="24"/>
        </w:rPr>
        <w:t xml:space="preserve">“Many variations of the trench structures exist to protect the bottom of the trench gate” </w:t>
      </w:r>
      <w:r w:rsidRPr="00264AF6">
        <w:rPr>
          <w:color w:val="000000"/>
          <w:sz w:val="24"/>
        </w:rPr>
        <w:t>（附件</w:t>
      </w:r>
      <w:r w:rsidRPr="00264AF6">
        <w:rPr>
          <w:color w:val="000000"/>
          <w:sz w:val="24"/>
        </w:rPr>
        <w:t>3-17</w:t>
      </w:r>
      <w:r w:rsidRPr="00264AF6">
        <w:rPr>
          <w:color w:val="000000"/>
          <w:sz w:val="24"/>
        </w:rPr>
        <w:t>）</w:t>
      </w:r>
    </w:p>
    <w:p w14:paraId="00F88F51" w14:textId="77777777" w:rsidR="00027D7F" w:rsidRPr="00264AF6" w:rsidRDefault="00027D7F" w:rsidP="00027D7F">
      <w:pPr>
        <w:spacing w:line="440" w:lineRule="exact"/>
        <w:rPr>
          <w:color w:val="000000"/>
          <w:sz w:val="24"/>
        </w:rPr>
      </w:pPr>
      <w:r w:rsidRPr="00264AF6">
        <w:rPr>
          <w:rFonts w:hint="eastAsia"/>
          <w:color w:val="000000"/>
          <w:sz w:val="24"/>
        </w:rPr>
        <w:t>5</w:t>
      </w:r>
      <w:r w:rsidRPr="00264AF6">
        <w:rPr>
          <w:color w:val="000000"/>
          <w:sz w:val="24"/>
        </w:rPr>
        <w:t xml:space="preserve">) </w:t>
      </w:r>
      <w:r w:rsidRPr="00264AF6">
        <w:rPr>
          <w:rFonts w:hint="eastAsia"/>
          <w:color w:val="000000"/>
          <w:sz w:val="24"/>
        </w:rPr>
        <w:t>中国半导体所的张峰等人在</w:t>
      </w:r>
      <w:r w:rsidRPr="00264AF6">
        <w:rPr>
          <w:rFonts w:hint="eastAsia"/>
          <w:color w:val="000000"/>
          <w:sz w:val="24"/>
        </w:rPr>
        <w:t>2</w:t>
      </w:r>
      <w:r w:rsidRPr="00264AF6">
        <w:rPr>
          <w:color w:val="000000"/>
          <w:sz w:val="24"/>
        </w:rPr>
        <w:t>020</w:t>
      </w:r>
      <w:r w:rsidRPr="00264AF6">
        <w:rPr>
          <w:rFonts w:hint="eastAsia"/>
          <w:color w:val="000000"/>
          <w:sz w:val="24"/>
        </w:rPr>
        <w:t>年的</w:t>
      </w:r>
      <w:r w:rsidRPr="00264AF6">
        <w:rPr>
          <w:rFonts w:hint="eastAsia"/>
          <w:color w:val="000000"/>
          <w:sz w:val="24"/>
        </w:rPr>
        <w:t>IEEE Transactions on Electron Devices</w:t>
      </w:r>
      <w:r w:rsidRPr="00264AF6">
        <w:rPr>
          <w:rFonts w:hint="eastAsia"/>
          <w:color w:val="000000"/>
          <w:sz w:val="24"/>
        </w:rPr>
        <w:t>引用了</w:t>
      </w:r>
      <w:r w:rsidRPr="00264AF6">
        <w:rPr>
          <w:color w:val="000000"/>
          <w:sz w:val="24"/>
        </w:rPr>
        <w:t>本团队在</w:t>
      </w:r>
      <w:proofErr w:type="spellStart"/>
      <w:r w:rsidRPr="00264AF6">
        <w:rPr>
          <w:color w:val="000000"/>
          <w:sz w:val="24"/>
        </w:rPr>
        <w:t>SiC</w:t>
      </w:r>
      <w:proofErr w:type="spellEnd"/>
      <w:r w:rsidRPr="00264AF6">
        <w:rPr>
          <w:color w:val="000000"/>
          <w:sz w:val="24"/>
        </w:rPr>
        <w:t xml:space="preserve"> UMOSFET</w:t>
      </w:r>
      <w:r w:rsidRPr="00264AF6">
        <w:rPr>
          <w:color w:val="000000"/>
          <w:sz w:val="24"/>
        </w:rPr>
        <w:t>方面的创新性成果</w:t>
      </w:r>
      <w:r w:rsidRPr="00264AF6">
        <w:rPr>
          <w:rFonts w:hint="eastAsia"/>
          <w:color w:val="000000"/>
          <w:sz w:val="24"/>
        </w:rPr>
        <w:t>，许多研究小组已经报道了</w:t>
      </w:r>
      <w:proofErr w:type="spellStart"/>
      <w:r w:rsidRPr="00264AF6">
        <w:rPr>
          <w:color w:val="000000"/>
          <w:sz w:val="24"/>
        </w:rPr>
        <w:t>Eox</w:t>
      </w:r>
      <w:proofErr w:type="spellEnd"/>
      <w:r w:rsidRPr="00264AF6">
        <w:rPr>
          <w:rFonts w:hint="eastAsia"/>
          <w:color w:val="000000"/>
          <w:sz w:val="24"/>
        </w:rPr>
        <w:t>降低的新型</w:t>
      </w:r>
      <w:r w:rsidRPr="00264AF6">
        <w:rPr>
          <w:color w:val="000000"/>
          <w:sz w:val="24"/>
        </w:rPr>
        <w:t>UMOSFET−</w:t>
      </w:r>
      <w:r w:rsidRPr="00264AF6">
        <w:rPr>
          <w:rFonts w:hint="eastAsia"/>
          <w:color w:val="000000"/>
          <w:sz w:val="24"/>
        </w:rPr>
        <w:t>最大</w:t>
      </w:r>
      <w:proofErr w:type="gramStart"/>
      <w:r w:rsidRPr="00264AF6">
        <w:rPr>
          <w:rFonts w:hint="eastAsia"/>
          <w:color w:val="000000"/>
          <w:sz w:val="24"/>
        </w:rPr>
        <w:t>和低比导通</w:t>
      </w:r>
      <w:proofErr w:type="gramEnd"/>
      <w:r w:rsidRPr="00264AF6">
        <w:rPr>
          <w:rFonts w:hint="eastAsia"/>
          <w:color w:val="000000"/>
          <w:sz w:val="24"/>
        </w:rPr>
        <w:t>电阻（</w:t>
      </w:r>
      <w:r w:rsidRPr="00264AF6">
        <w:rPr>
          <w:color w:val="000000"/>
          <w:sz w:val="24"/>
        </w:rPr>
        <w:t>RON</w:t>
      </w:r>
      <w:r w:rsidRPr="00264AF6">
        <w:rPr>
          <w:rFonts w:hint="eastAsia"/>
          <w:color w:val="000000"/>
          <w:sz w:val="24"/>
        </w:rPr>
        <w:t>，</w:t>
      </w:r>
      <w:proofErr w:type="spellStart"/>
      <w:r w:rsidRPr="00264AF6">
        <w:rPr>
          <w:color w:val="000000"/>
          <w:sz w:val="24"/>
        </w:rPr>
        <w:t>sp</w:t>
      </w:r>
      <w:proofErr w:type="spellEnd"/>
      <w:r w:rsidRPr="00264AF6">
        <w:rPr>
          <w:rFonts w:hint="eastAsia"/>
          <w:color w:val="000000"/>
          <w:sz w:val="24"/>
        </w:rPr>
        <w:t>），如鳍形和</w:t>
      </w:r>
      <w:r w:rsidRPr="00264AF6">
        <w:rPr>
          <w:color w:val="000000"/>
          <w:sz w:val="24"/>
        </w:rPr>
        <w:t>L</w:t>
      </w:r>
      <w:r w:rsidRPr="00264AF6">
        <w:rPr>
          <w:rFonts w:hint="eastAsia"/>
          <w:color w:val="000000"/>
          <w:sz w:val="24"/>
        </w:rPr>
        <w:t>形栅</w:t>
      </w:r>
      <w:r w:rsidRPr="00264AF6">
        <w:rPr>
          <w:color w:val="000000"/>
          <w:sz w:val="24"/>
        </w:rPr>
        <w:t>UMOSFET</w:t>
      </w:r>
      <w:r w:rsidRPr="00264AF6">
        <w:rPr>
          <w:rFonts w:hint="eastAsia"/>
          <w:color w:val="000000"/>
          <w:sz w:val="24"/>
        </w:rPr>
        <w:t>，引文如下“</w:t>
      </w:r>
      <w:r w:rsidRPr="00264AF6">
        <w:rPr>
          <w:rFonts w:hint="eastAsia"/>
          <w:color w:val="000000"/>
          <w:sz w:val="24"/>
        </w:rPr>
        <w:t>M</w:t>
      </w:r>
      <w:r w:rsidRPr="00264AF6">
        <w:rPr>
          <w:color w:val="000000"/>
          <w:sz w:val="24"/>
        </w:rPr>
        <w:t xml:space="preserve">any groups have reported novel UMOSFETs with reduced </w:t>
      </w:r>
      <w:proofErr w:type="spellStart"/>
      <w:r w:rsidRPr="00264AF6">
        <w:rPr>
          <w:color w:val="000000"/>
          <w:sz w:val="24"/>
        </w:rPr>
        <w:t>Eox</w:t>
      </w:r>
      <w:proofErr w:type="spellEnd"/>
      <w:r w:rsidRPr="00264AF6">
        <w:rPr>
          <w:color w:val="000000"/>
          <w:sz w:val="24"/>
        </w:rPr>
        <w:t>−max and low specific ON-resistance (</w:t>
      </w:r>
      <w:proofErr w:type="spellStart"/>
      <w:r w:rsidRPr="00264AF6">
        <w:rPr>
          <w:color w:val="000000"/>
          <w:sz w:val="24"/>
        </w:rPr>
        <w:t>RON,sp</w:t>
      </w:r>
      <w:proofErr w:type="spellEnd"/>
      <w:r w:rsidRPr="00264AF6">
        <w:rPr>
          <w:color w:val="000000"/>
          <w:sz w:val="24"/>
        </w:rPr>
        <w:t>), like the fin-shaped and L-shaped gate UMOSFETs</w:t>
      </w:r>
      <w:r w:rsidRPr="00264AF6">
        <w:rPr>
          <w:rFonts w:hint="eastAsia"/>
          <w:color w:val="000000"/>
          <w:sz w:val="24"/>
        </w:rPr>
        <w:t>.</w:t>
      </w:r>
      <w:r w:rsidRPr="00264AF6">
        <w:rPr>
          <w:color w:val="000000"/>
          <w:sz w:val="24"/>
        </w:rPr>
        <w:t xml:space="preserve"> </w:t>
      </w:r>
      <w:r w:rsidRPr="00264AF6">
        <w:rPr>
          <w:rFonts w:hint="eastAsia"/>
          <w:color w:val="000000"/>
          <w:sz w:val="24"/>
        </w:rPr>
        <w:t>”</w:t>
      </w:r>
      <w:r w:rsidRPr="00264AF6">
        <w:rPr>
          <w:rFonts w:hint="eastAsia"/>
          <w:color w:val="000000"/>
          <w:sz w:val="24"/>
        </w:rPr>
        <w:t>(</w:t>
      </w:r>
      <w:r w:rsidRPr="00264AF6">
        <w:rPr>
          <w:rFonts w:hint="eastAsia"/>
          <w:color w:val="000000"/>
          <w:sz w:val="24"/>
        </w:rPr>
        <w:t>附件</w:t>
      </w:r>
      <w:r w:rsidRPr="00264AF6">
        <w:rPr>
          <w:color w:val="000000"/>
          <w:sz w:val="24"/>
        </w:rPr>
        <w:t>3-18)</w:t>
      </w:r>
    </w:p>
    <w:p w14:paraId="5A9EB49F" w14:textId="77777777" w:rsidR="00027D7F" w:rsidRPr="00264AF6" w:rsidRDefault="00027D7F" w:rsidP="00027D7F">
      <w:pPr>
        <w:spacing w:line="440" w:lineRule="exact"/>
        <w:rPr>
          <w:color w:val="000000"/>
          <w:sz w:val="24"/>
        </w:rPr>
      </w:pPr>
      <w:r w:rsidRPr="00264AF6">
        <w:rPr>
          <w:color w:val="000000"/>
          <w:sz w:val="24"/>
        </w:rPr>
        <w:t>6)</w:t>
      </w:r>
      <w:r w:rsidRPr="00264AF6">
        <w:rPr>
          <w:color w:val="000000"/>
          <w:sz w:val="24"/>
        </w:rPr>
        <w:tab/>
      </w:r>
      <w:r w:rsidRPr="00264AF6">
        <w:rPr>
          <w:color w:val="000000"/>
          <w:sz w:val="24"/>
        </w:rPr>
        <w:t>瑞典林雪萍大学</w:t>
      </w:r>
      <w:r w:rsidRPr="00264AF6">
        <w:rPr>
          <w:color w:val="000000"/>
          <w:sz w:val="24"/>
        </w:rPr>
        <w:t xml:space="preserve">E.Ö. </w:t>
      </w:r>
      <w:proofErr w:type="spellStart"/>
      <w:r w:rsidRPr="00264AF6">
        <w:rPr>
          <w:color w:val="000000"/>
          <w:sz w:val="24"/>
        </w:rPr>
        <w:t>Sveinbjӧrnsson</w:t>
      </w:r>
      <w:proofErr w:type="spellEnd"/>
      <w:r w:rsidRPr="00264AF6">
        <w:rPr>
          <w:color w:val="000000"/>
          <w:sz w:val="24"/>
        </w:rPr>
        <w:t>等人在</w:t>
      </w:r>
      <w:r w:rsidRPr="00264AF6">
        <w:rPr>
          <w:color w:val="000000"/>
          <w:sz w:val="24"/>
        </w:rPr>
        <w:t>2019</w:t>
      </w:r>
      <w:r w:rsidRPr="00264AF6">
        <w:rPr>
          <w:color w:val="000000"/>
          <w:sz w:val="24"/>
        </w:rPr>
        <w:t>年</w:t>
      </w:r>
      <w:r w:rsidRPr="00264AF6">
        <w:rPr>
          <w:color w:val="000000"/>
          <w:sz w:val="24"/>
        </w:rPr>
        <w:t>SOLID-STATE ELECTRONICS</w:t>
      </w:r>
      <w:r w:rsidRPr="00264AF6">
        <w:rPr>
          <w:color w:val="000000"/>
          <w:sz w:val="24"/>
        </w:rPr>
        <w:t>引用了团队发明的栅氧化工艺，指出该工艺可以明显改善</w:t>
      </w:r>
      <w:r w:rsidRPr="00264AF6">
        <w:rPr>
          <w:color w:val="000000"/>
          <w:sz w:val="24"/>
        </w:rPr>
        <w:t>SiO</w:t>
      </w:r>
      <w:r w:rsidRPr="00264AF6">
        <w:rPr>
          <w:color w:val="000000"/>
          <w:sz w:val="24"/>
          <w:vertAlign w:val="subscript"/>
        </w:rPr>
        <w:t>2</w:t>
      </w:r>
      <w:r w:rsidRPr="00264AF6">
        <w:rPr>
          <w:color w:val="000000"/>
          <w:sz w:val="24"/>
        </w:rPr>
        <w:t>/</w:t>
      </w:r>
      <w:proofErr w:type="spellStart"/>
      <w:r w:rsidRPr="00264AF6">
        <w:rPr>
          <w:color w:val="000000"/>
          <w:sz w:val="24"/>
        </w:rPr>
        <w:t>SiC</w:t>
      </w:r>
      <w:proofErr w:type="spellEnd"/>
      <w:r w:rsidRPr="00264AF6">
        <w:rPr>
          <w:color w:val="000000"/>
          <w:sz w:val="24"/>
        </w:rPr>
        <w:t>界面质量，引文如下</w:t>
      </w:r>
      <w:r w:rsidRPr="00264AF6">
        <w:rPr>
          <w:color w:val="000000"/>
          <w:sz w:val="24"/>
        </w:rPr>
        <w:t>“The quality of the SiO2/</w:t>
      </w:r>
      <w:proofErr w:type="spellStart"/>
      <w:r w:rsidRPr="00264AF6">
        <w:rPr>
          <w:color w:val="000000"/>
          <w:sz w:val="24"/>
        </w:rPr>
        <w:t>SiC</w:t>
      </w:r>
      <w:proofErr w:type="spellEnd"/>
      <w:r w:rsidRPr="00264AF6">
        <w:rPr>
          <w:color w:val="000000"/>
          <w:sz w:val="24"/>
        </w:rPr>
        <w:t xml:space="preserve"> interface has been improved by various </w:t>
      </w:r>
      <w:proofErr w:type="spellStart"/>
      <w:r w:rsidRPr="00264AF6">
        <w:rPr>
          <w:color w:val="000000"/>
          <w:sz w:val="24"/>
        </w:rPr>
        <w:t>oxidatin</w:t>
      </w:r>
      <w:proofErr w:type="spellEnd"/>
      <w:r w:rsidRPr="00264AF6">
        <w:rPr>
          <w:color w:val="000000"/>
          <w:sz w:val="24"/>
        </w:rPr>
        <w:t xml:space="preserve"> and nitridation method which has enabled the commercialization of high voltage MOSFETs” </w:t>
      </w:r>
      <w:r w:rsidRPr="00264AF6">
        <w:rPr>
          <w:rFonts w:hint="eastAsia"/>
          <w:color w:val="000000"/>
          <w:sz w:val="24"/>
        </w:rPr>
        <w:t>（附件</w:t>
      </w:r>
      <w:r w:rsidRPr="00264AF6">
        <w:rPr>
          <w:color w:val="000000"/>
          <w:sz w:val="24"/>
        </w:rPr>
        <w:t>3-19</w:t>
      </w:r>
      <w:r w:rsidRPr="00264AF6">
        <w:rPr>
          <w:rFonts w:hint="eastAsia"/>
          <w:color w:val="000000"/>
          <w:sz w:val="24"/>
        </w:rPr>
        <w:t>）</w:t>
      </w:r>
    </w:p>
    <w:p w14:paraId="15841953" w14:textId="3C208E37" w:rsidR="00027D7F" w:rsidRPr="00264AF6" w:rsidRDefault="00027D7F" w:rsidP="00027D7F">
      <w:pPr>
        <w:spacing w:line="440" w:lineRule="exact"/>
        <w:rPr>
          <w:b/>
          <w:color w:val="000000"/>
          <w:sz w:val="24"/>
          <w:lang w:val="x-none"/>
        </w:rPr>
      </w:pPr>
      <w:r w:rsidRPr="00264AF6">
        <w:rPr>
          <w:b/>
          <w:color w:val="000000"/>
          <w:sz w:val="24"/>
          <w:lang w:val="x-none"/>
        </w:rPr>
        <w:t xml:space="preserve">4.4 </w:t>
      </w:r>
      <w:r w:rsidRPr="00264AF6">
        <w:rPr>
          <w:b/>
          <w:color w:val="000000"/>
          <w:sz w:val="24"/>
          <w:lang w:val="x-none"/>
        </w:rPr>
        <w:t>国际同行评价</w:t>
      </w:r>
    </w:p>
    <w:p w14:paraId="07CC30C4" w14:textId="77777777" w:rsidR="00027D7F" w:rsidRPr="00264AF6" w:rsidRDefault="00027D7F" w:rsidP="00027D7F">
      <w:pPr>
        <w:spacing w:line="440" w:lineRule="exact"/>
        <w:ind w:firstLineChars="200" w:firstLine="480"/>
        <w:rPr>
          <w:b/>
          <w:color w:val="000000"/>
          <w:sz w:val="24"/>
        </w:rPr>
      </w:pPr>
      <w:r w:rsidRPr="00264AF6">
        <w:rPr>
          <w:color w:val="000000"/>
          <w:sz w:val="24"/>
        </w:rPr>
        <w:t>全球知名的市场研究与战略咨询公司</w:t>
      </w:r>
      <w:proofErr w:type="spellStart"/>
      <w:r w:rsidRPr="00264AF6">
        <w:rPr>
          <w:color w:val="000000"/>
          <w:sz w:val="24"/>
        </w:rPr>
        <w:t>Yole</w:t>
      </w:r>
      <w:proofErr w:type="spellEnd"/>
      <w:r w:rsidRPr="00264AF6">
        <w:rPr>
          <w:color w:val="000000"/>
          <w:sz w:val="24"/>
        </w:rPr>
        <w:t xml:space="preserve"> </w:t>
      </w:r>
      <w:bookmarkStart w:id="2" w:name="_Hlk29145255"/>
      <w:r w:rsidRPr="00264AF6">
        <w:rPr>
          <w:color w:val="000000"/>
          <w:sz w:val="24"/>
        </w:rPr>
        <w:t>发布的</w:t>
      </w:r>
      <w:r w:rsidRPr="00264AF6">
        <w:rPr>
          <w:color w:val="000000"/>
          <w:sz w:val="24"/>
        </w:rPr>
        <w:t>2019</w:t>
      </w:r>
      <w:r w:rsidRPr="00264AF6">
        <w:rPr>
          <w:color w:val="000000"/>
          <w:sz w:val="24"/>
        </w:rPr>
        <w:t>年</w:t>
      </w:r>
      <w:proofErr w:type="spellStart"/>
      <w:r w:rsidRPr="00264AF6">
        <w:rPr>
          <w:color w:val="000000"/>
          <w:sz w:val="24"/>
        </w:rPr>
        <w:t>SiC</w:t>
      </w:r>
      <w:proofErr w:type="spellEnd"/>
      <w:r w:rsidRPr="00264AF6">
        <w:rPr>
          <w:color w:val="000000"/>
          <w:sz w:val="24"/>
        </w:rPr>
        <w:t>市场调研报告指出西安电子科技大学相关</w:t>
      </w:r>
      <w:r w:rsidRPr="00264AF6">
        <w:rPr>
          <w:bCs/>
          <w:color w:val="000000"/>
          <w:sz w:val="24"/>
        </w:rPr>
        <w:t>碳化硅功率器件的相关专利中国第一</w:t>
      </w:r>
      <w:bookmarkEnd w:id="2"/>
      <w:r w:rsidRPr="00264AF6">
        <w:rPr>
          <w:bCs/>
          <w:color w:val="000000"/>
          <w:sz w:val="24"/>
        </w:rPr>
        <w:t>。</w:t>
      </w:r>
      <w:r w:rsidRPr="00264AF6">
        <w:rPr>
          <w:color w:val="000000"/>
          <w:sz w:val="24"/>
        </w:rPr>
        <w:t>（附件</w:t>
      </w:r>
      <w:r w:rsidRPr="00264AF6">
        <w:rPr>
          <w:color w:val="000000"/>
          <w:sz w:val="24"/>
        </w:rPr>
        <w:t>3-20</w:t>
      </w:r>
      <w:r w:rsidRPr="00264AF6">
        <w:rPr>
          <w:color w:val="000000"/>
          <w:sz w:val="24"/>
        </w:rPr>
        <w:t>）</w:t>
      </w:r>
    </w:p>
    <w:p w14:paraId="3F7777BD" w14:textId="39B646BA" w:rsidR="00027D7F" w:rsidRPr="00264AF6" w:rsidRDefault="00027D7F" w:rsidP="00027D7F">
      <w:pPr>
        <w:spacing w:line="440" w:lineRule="exact"/>
        <w:rPr>
          <w:b/>
          <w:color w:val="000000"/>
          <w:sz w:val="24"/>
        </w:rPr>
      </w:pPr>
      <w:r w:rsidRPr="00264AF6">
        <w:rPr>
          <w:b/>
          <w:color w:val="000000"/>
          <w:sz w:val="24"/>
        </w:rPr>
        <w:t>4.5</w:t>
      </w:r>
      <w:r w:rsidRPr="00264AF6">
        <w:rPr>
          <w:b/>
          <w:color w:val="000000"/>
          <w:sz w:val="24"/>
        </w:rPr>
        <w:t>应用评价</w:t>
      </w:r>
    </w:p>
    <w:p w14:paraId="653971C3" w14:textId="77777777" w:rsidR="00027D7F" w:rsidRPr="00264AF6" w:rsidRDefault="00027D7F" w:rsidP="00027D7F">
      <w:pPr>
        <w:spacing w:line="440" w:lineRule="exact"/>
        <w:ind w:firstLineChars="200" w:firstLine="480"/>
        <w:rPr>
          <w:color w:val="000000"/>
          <w:sz w:val="24"/>
        </w:rPr>
      </w:pPr>
      <w:r w:rsidRPr="00264AF6">
        <w:rPr>
          <w:color w:val="000000"/>
          <w:sz w:val="24"/>
        </w:rPr>
        <w:t>西安卫光科技有限公司（国营</w:t>
      </w:r>
      <w:r w:rsidRPr="00264AF6">
        <w:rPr>
          <w:color w:val="000000"/>
          <w:sz w:val="24"/>
        </w:rPr>
        <w:t>877</w:t>
      </w:r>
      <w:r w:rsidRPr="00264AF6">
        <w:rPr>
          <w:color w:val="000000"/>
          <w:sz w:val="24"/>
        </w:rPr>
        <w:t>厂）将本项目研制的</w:t>
      </w:r>
      <w:r w:rsidRPr="00264AF6">
        <w:rPr>
          <w:color w:val="000000"/>
          <w:sz w:val="24"/>
        </w:rPr>
        <w:t>JBS</w:t>
      </w:r>
      <w:r w:rsidRPr="00264AF6">
        <w:rPr>
          <w:color w:val="000000"/>
          <w:sz w:val="24"/>
        </w:rPr>
        <w:t>芯片成功应用于该公司超高压整流堆器件，器件整体性能及尺寸得到显著改善，</w:t>
      </w:r>
      <w:r w:rsidRPr="00264AF6">
        <w:rPr>
          <w:rFonts w:hint="eastAsia"/>
          <w:color w:val="000000"/>
          <w:sz w:val="24"/>
        </w:rPr>
        <w:t>达到</w:t>
      </w:r>
      <w:r w:rsidRPr="00264AF6">
        <w:rPr>
          <w:color w:val="000000"/>
          <w:sz w:val="24"/>
        </w:rPr>
        <w:t>国际先进水平</w:t>
      </w:r>
      <w:r w:rsidRPr="00264AF6">
        <w:rPr>
          <w:rFonts w:hint="eastAsia"/>
          <w:color w:val="000000"/>
          <w:sz w:val="24"/>
        </w:rPr>
        <w:t>，</w:t>
      </w:r>
      <w:r w:rsidRPr="00264AF6">
        <w:rPr>
          <w:color w:val="000000"/>
          <w:sz w:val="24"/>
        </w:rPr>
        <w:t>突破了国外的禁运</w:t>
      </w:r>
      <w:r w:rsidRPr="00264AF6">
        <w:rPr>
          <w:rFonts w:hint="eastAsia"/>
          <w:color w:val="000000"/>
          <w:sz w:val="24"/>
        </w:rPr>
        <w:t>，</w:t>
      </w:r>
      <w:r w:rsidRPr="00264AF6">
        <w:rPr>
          <w:color w:val="000000"/>
          <w:sz w:val="24"/>
        </w:rPr>
        <w:t>大大提升了该公司产品的市场竞争力</w:t>
      </w:r>
      <w:r w:rsidRPr="00264AF6">
        <w:rPr>
          <w:rFonts w:hint="eastAsia"/>
          <w:color w:val="000000"/>
          <w:sz w:val="24"/>
        </w:rPr>
        <w:t>，</w:t>
      </w:r>
      <w:r w:rsidRPr="00264AF6">
        <w:rPr>
          <w:color w:val="000000"/>
          <w:sz w:val="24"/>
        </w:rPr>
        <w:t>该产品已成功应用于天津航空机电有限公司的某发动机点火系统。（附件</w:t>
      </w:r>
      <w:r w:rsidRPr="00264AF6">
        <w:rPr>
          <w:color w:val="000000"/>
          <w:sz w:val="24"/>
        </w:rPr>
        <w:t>2-3</w:t>
      </w:r>
      <w:r w:rsidRPr="00264AF6">
        <w:rPr>
          <w:color w:val="000000"/>
          <w:sz w:val="24"/>
        </w:rPr>
        <w:t>）</w:t>
      </w:r>
    </w:p>
    <w:p w14:paraId="0CE98E24" w14:textId="77777777" w:rsidR="00B758DF" w:rsidRPr="00264AF6" w:rsidRDefault="00B758DF" w:rsidP="007E5CD1">
      <w:pPr>
        <w:rPr>
          <w:rFonts w:ascii="仿宋" w:eastAsia="仿宋" w:hAnsi="仿宋"/>
          <w:b/>
          <w:bCs/>
          <w:sz w:val="30"/>
          <w:szCs w:val="30"/>
        </w:rPr>
      </w:pPr>
    </w:p>
    <w:p w14:paraId="76FEB691" w14:textId="47E409E8" w:rsidR="00B758DF" w:rsidRPr="00264AF6" w:rsidRDefault="00B758DF" w:rsidP="007E5CD1">
      <w:pPr>
        <w:rPr>
          <w:rFonts w:ascii="仿宋" w:eastAsia="仿宋" w:hAnsi="仿宋"/>
          <w:b/>
          <w:bCs/>
          <w:sz w:val="30"/>
          <w:szCs w:val="30"/>
        </w:rPr>
      </w:pPr>
      <w:r w:rsidRPr="00264AF6">
        <w:rPr>
          <w:rFonts w:ascii="仿宋" w:eastAsia="仿宋" w:hAnsi="仿宋" w:hint="eastAsia"/>
          <w:b/>
          <w:bCs/>
          <w:sz w:val="30"/>
          <w:szCs w:val="30"/>
        </w:rPr>
        <w:t>五、应用情况和效益</w:t>
      </w:r>
    </w:p>
    <w:p w14:paraId="24AEE16C" w14:textId="7C58C68A" w:rsidR="00B758DF" w:rsidRPr="00264AF6" w:rsidRDefault="0093534A" w:rsidP="007E5CD1">
      <w:pPr>
        <w:rPr>
          <w:rFonts w:ascii="仿宋" w:eastAsia="仿宋" w:hAnsi="仿宋"/>
          <w:b/>
          <w:bCs/>
          <w:sz w:val="30"/>
          <w:szCs w:val="30"/>
        </w:rPr>
      </w:pPr>
      <w:r w:rsidRPr="00264AF6">
        <w:rPr>
          <w:rFonts w:ascii="仿宋" w:eastAsia="仿宋" w:hAnsi="仿宋" w:hint="eastAsia"/>
          <w:b/>
          <w:bCs/>
          <w:sz w:val="30"/>
          <w:szCs w:val="30"/>
        </w:rPr>
        <w:t>5</w:t>
      </w:r>
      <w:r w:rsidRPr="00264AF6">
        <w:rPr>
          <w:rFonts w:ascii="仿宋" w:eastAsia="仿宋" w:hAnsi="仿宋"/>
          <w:b/>
          <w:bCs/>
          <w:sz w:val="30"/>
          <w:szCs w:val="30"/>
        </w:rPr>
        <w:t>.1</w:t>
      </w:r>
      <w:r w:rsidRPr="00264AF6">
        <w:rPr>
          <w:rFonts w:ascii="仿宋" w:eastAsia="仿宋" w:hAnsi="仿宋" w:hint="eastAsia"/>
          <w:b/>
          <w:bCs/>
          <w:sz w:val="30"/>
          <w:szCs w:val="30"/>
        </w:rPr>
        <w:t>应用情况</w:t>
      </w:r>
    </w:p>
    <w:p w14:paraId="161DA9D3" w14:textId="77777777" w:rsidR="0093534A" w:rsidRPr="00264AF6" w:rsidRDefault="0093534A" w:rsidP="0093534A">
      <w:pPr>
        <w:spacing w:line="400" w:lineRule="exact"/>
        <w:ind w:firstLineChars="200" w:firstLine="480"/>
        <w:rPr>
          <w:sz w:val="24"/>
        </w:rPr>
      </w:pPr>
      <w:r w:rsidRPr="00264AF6">
        <w:rPr>
          <w:sz w:val="24"/>
        </w:rPr>
        <w:lastRenderedPageBreak/>
        <w:t>本项目系统开展了</w:t>
      </w:r>
      <w:r w:rsidRPr="00264AF6">
        <w:rPr>
          <w:rFonts w:hint="eastAsia"/>
          <w:sz w:val="24"/>
        </w:rPr>
        <w:t>高压低功耗碳化硅功率器件关键技术及应用</w:t>
      </w:r>
      <w:r w:rsidRPr="00264AF6">
        <w:rPr>
          <w:sz w:val="24"/>
        </w:rPr>
        <w:t>研究，突破了</w:t>
      </w:r>
      <w:proofErr w:type="spellStart"/>
      <w:r w:rsidRPr="00264AF6">
        <w:rPr>
          <w:sz w:val="24"/>
        </w:rPr>
        <w:t>SiC</w:t>
      </w:r>
      <w:proofErr w:type="spellEnd"/>
      <w:r w:rsidRPr="00264AF6">
        <w:rPr>
          <w:sz w:val="24"/>
        </w:rPr>
        <w:t>功率器件高耐压、低导通电阻</w:t>
      </w:r>
      <w:r w:rsidRPr="00264AF6">
        <w:rPr>
          <w:rFonts w:hint="eastAsia"/>
          <w:sz w:val="24"/>
        </w:rPr>
        <w:t>、</w:t>
      </w:r>
      <w:r w:rsidRPr="00264AF6">
        <w:rPr>
          <w:sz w:val="24"/>
        </w:rPr>
        <w:t>高可靠等关键技术难题，实现了高性能</w:t>
      </w:r>
      <w:proofErr w:type="spellStart"/>
      <w:r w:rsidRPr="00264AF6">
        <w:rPr>
          <w:sz w:val="24"/>
        </w:rPr>
        <w:t>SiC</w:t>
      </w:r>
      <w:proofErr w:type="spellEnd"/>
      <w:r w:rsidRPr="00264AF6">
        <w:rPr>
          <w:sz w:val="24"/>
        </w:rPr>
        <w:t>高压大功率器件，部分成果已经获得了产业化应用，其中包括直接应用单位</w:t>
      </w:r>
      <w:r w:rsidRPr="00264AF6">
        <w:rPr>
          <w:b/>
          <w:sz w:val="24"/>
        </w:rPr>
        <w:t>西安电子科技大学专利转化</w:t>
      </w:r>
      <w:r w:rsidRPr="00264AF6">
        <w:rPr>
          <w:b/>
          <w:sz w:val="24"/>
        </w:rPr>
        <w:t>1099.4</w:t>
      </w:r>
      <w:r w:rsidRPr="00264AF6">
        <w:rPr>
          <w:b/>
          <w:sz w:val="24"/>
        </w:rPr>
        <w:t>万元</w:t>
      </w:r>
      <w:r w:rsidRPr="00264AF6">
        <w:rPr>
          <w:rFonts w:hint="eastAsia"/>
          <w:b/>
          <w:sz w:val="24"/>
        </w:rPr>
        <w:t>，</w:t>
      </w:r>
      <w:r w:rsidRPr="00264AF6">
        <w:rPr>
          <w:b/>
          <w:sz w:val="24"/>
        </w:rPr>
        <w:t>陕西半导体先导技术中心有限公司</w:t>
      </w:r>
      <w:r w:rsidRPr="00264AF6">
        <w:rPr>
          <w:rFonts w:hint="eastAsia"/>
          <w:b/>
          <w:sz w:val="24"/>
        </w:rPr>
        <w:t>2</w:t>
      </w:r>
      <w:r w:rsidRPr="00264AF6">
        <w:rPr>
          <w:b/>
          <w:sz w:val="24"/>
        </w:rPr>
        <w:t>020</w:t>
      </w:r>
      <w:r w:rsidRPr="00264AF6">
        <w:rPr>
          <w:rFonts w:hint="eastAsia"/>
          <w:b/>
          <w:sz w:val="24"/>
        </w:rPr>
        <w:t>-</w:t>
      </w:r>
      <w:r w:rsidRPr="00264AF6">
        <w:rPr>
          <w:b/>
          <w:sz w:val="24"/>
        </w:rPr>
        <w:t>2022</w:t>
      </w:r>
      <w:r w:rsidRPr="00264AF6">
        <w:rPr>
          <w:rFonts w:hint="eastAsia"/>
          <w:b/>
          <w:sz w:val="24"/>
        </w:rPr>
        <w:t>销售、技术服务、培训等共计</w:t>
      </w:r>
      <w:r w:rsidRPr="00264AF6">
        <w:rPr>
          <w:rFonts w:hint="eastAsia"/>
          <w:b/>
          <w:sz w:val="24"/>
        </w:rPr>
        <w:t>3</w:t>
      </w:r>
      <w:r w:rsidRPr="00264AF6">
        <w:rPr>
          <w:b/>
          <w:sz w:val="24"/>
        </w:rPr>
        <w:t>213.6</w:t>
      </w:r>
      <w:r w:rsidRPr="00264AF6">
        <w:rPr>
          <w:rFonts w:hint="eastAsia"/>
          <w:b/>
          <w:sz w:val="24"/>
        </w:rPr>
        <w:t>元。</w:t>
      </w:r>
      <w:r w:rsidRPr="00264AF6">
        <w:rPr>
          <w:rFonts w:hint="eastAsia"/>
          <w:bCs/>
          <w:sz w:val="24"/>
        </w:rPr>
        <w:t>还包括</w:t>
      </w:r>
      <w:r w:rsidRPr="00264AF6">
        <w:rPr>
          <w:sz w:val="24"/>
        </w:rPr>
        <w:t>扬州扬杰电子科技股份有限公司、西安卫光科技有限公司（</w:t>
      </w:r>
      <w:r w:rsidRPr="00264AF6">
        <w:rPr>
          <w:sz w:val="24"/>
          <w:lang w:bidi="en-US"/>
        </w:rPr>
        <w:t>国营第八七七厂）、苏州锴威特半导体股份有限公司、</w:t>
      </w:r>
      <w:r w:rsidRPr="00264AF6">
        <w:rPr>
          <w:rFonts w:hint="eastAsia"/>
          <w:sz w:val="24"/>
          <w:lang w:bidi="en-US"/>
        </w:rPr>
        <w:t>捷捷</w:t>
      </w:r>
      <w:r w:rsidRPr="00264AF6">
        <w:rPr>
          <w:sz w:val="24"/>
          <w:lang w:bidi="en-US"/>
        </w:rPr>
        <w:t>半导体有限公司</w:t>
      </w:r>
      <w:r w:rsidRPr="00264AF6">
        <w:rPr>
          <w:sz w:val="24"/>
        </w:rPr>
        <w:t>等间接应用单位，</w:t>
      </w:r>
      <w:r w:rsidRPr="00264AF6">
        <w:rPr>
          <w:sz w:val="24"/>
        </w:rPr>
        <w:t>2020-2022</w:t>
      </w:r>
      <w:r w:rsidRPr="00264AF6">
        <w:rPr>
          <w:sz w:val="24"/>
        </w:rPr>
        <w:t>年创造直接经济效益</w:t>
      </w:r>
      <w:r w:rsidRPr="00264AF6">
        <w:rPr>
          <w:rFonts w:hint="eastAsia"/>
          <w:sz w:val="24"/>
        </w:rPr>
        <w:t>达到</w:t>
      </w:r>
      <w:r w:rsidRPr="00264AF6">
        <w:rPr>
          <w:sz w:val="24"/>
        </w:rPr>
        <w:t>42400</w:t>
      </w:r>
      <w:r w:rsidRPr="00264AF6">
        <w:rPr>
          <w:rFonts w:hint="eastAsia"/>
          <w:sz w:val="24"/>
        </w:rPr>
        <w:t>万</w:t>
      </w:r>
      <w:r w:rsidRPr="00264AF6">
        <w:rPr>
          <w:sz w:val="24"/>
        </w:rPr>
        <w:t>元。</w:t>
      </w:r>
    </w:p>
    <w:p w14:paraId="0B08C239" w14:textId="77777777" w:rsidR="0093534A" w:rsidRPr="00264AF6" w:rsidRDefault="0093534A" w:rsidP="0093534A">
      <w:pPr>
        <w:spacing w:line="400" w:lineRule="exact"/>
        <w:ind w:firstLineChars="200" w:firstLine="480"/>
        <w:rPr>
          <w:sz w:val="24"/>
        </w:rPr>
      </w:pPr>
      <w:r w:rsidRPr="00264AF6">
        <w:rPr>
          <w:sz w:val="24"/>
        </w:rPr>
        <w:t>西安电子科技大学</w:t>
      </w:r>
      <w:r w:rsidRPr="00264AF6">
        <w:rPr>
          <w:sz w:val="24"/>
        </w:rPr>
        <w:t>2018</w:t>
      </w:r>
      <w:r w:rsidRPr="00264AF6">
        <w:rPr>
          <w:sz w:val="24"/>
        </w:rPr>
        <w:t>年</w:t>
      </w:r>
      <w:r w:rsidRPr="00264AF6">
        <w:rPr>
          <w:sz w:val="24"/>
        </w:rPr>
        <w:t>3</w:t>
      </w:r>
      <w:r w:rsidRPr="00264AF6">
        <w:rPr>
          <w:sz w:val="24"/>
        </w:rPr>
        <w:t>月对</w:t>
      </w:r>
      <w:r w:rsidRPr="00264AF6">
        <w:rPr>
          <w:sz w:val="24"/>
        </w:rPr>
        <w:t>35</w:t>
      </w:r>
      <w:r w:rsidRPr="00264AF6">
        <w:rPr>
          <w:sz w:val="24"/>
        </w:rPr>
        <w:t>项发明专利进行资产评估，评估结论为公开市场价值为</w:t>
      </w:r>
      <w:r w:rsidRPr="00264AF6">
        <w:rPr>
          <w:sz w:val="24"/>
        </w:rPr>
        <w:t>2020.18</w:t>
      </w:r>
      <w:r w:rsidRPr="00264AF6">
        <w:rPr>
          <w:sz w:val="24"/>
        </w:rPr>
        <w:t>万元，其中</w:t>
      </w:r>
      <w:r w:rsidRPr="00264AF6">
        <w:rPr>
          <w:sz w:val="24"/>
        </w:rPr>
        <w:t>17</w:t>
      </w:r>
      <w:r w:rsidRPr="00264AF6">
        <w:rPr>
          <w:sz w:val="24"/>
        </w:rPr>
        <w:t>项本项目相关专利的市场价格为</w:t>
      </w:r>
      <w:r w:rsidRPr="00264AF6">
        <w:rPr>
          <w:sz w:val="24"/>
        </w:rPr>
        <w:t>909.4</w:t>
      </w:r>
      <w:r w:rsidRPr="00264AF6">
        <w:rPr>
          <w:sz w:val="24"/>
        </w:rPr>
        <w:t>万元，</w:t>
      </w:r>
      <w:r w:rsidRPr="00264AF6">
        <w:rPr>
          <w:sz w:val="24"/>
        </w:rPr>
        <w:t>2018</w:t>
      </w:r>
      <w:r w:rsidRPr="00264AF6">
        <w:rPr>
          <w:sz w:val="24"/>
        </w:rPr>
        <w:t>年</w:t>
      </w:r>
      <w:r w:rsidRPr="00264AF6">
        <w:rPr>
          <w:sz w:val="24"/>
        </w:rPr>
        <w:t>10</w:t>
      </w:r>
      <w:r w:rsidRPr="00264AF6">
        <w:rPr>
          <w:sz w:val="24"/>
        </w:rPr>
        <w:t>月专利权变更为陕西半导体先导技术中心有限公司。</w:t>
      </w:r>
      <w:r w:rsidRPr="00264AF6">
        <w:rPr>
          <w:rFonts w:hint="eastAsia"/>
          <w:sz w:val="24"/>
        </w:rPr>
        <w:t>两项相关专利以</w:t>
      </w:r>
      <w:r w:rsidRPr="00264AF6">
        <w:rPr>
          <w:rFonts w:hint="eastAsia"/>
          <w:sz w:val="24"/>
        </w:rPr>
        <w:t>10</w:t>
      </w:r>
      <w:r w:rsidRPr="00264AF6">
        <w:rPr>
          <w:rFonts w:hint="eastAsia"/>
          <w:sz w:val="24"/>
        </w:rPr>
        <w:t>万元独占许可的方式授权给扬杰使用。</w:t>
      </w:r>
      <w:r w:rsidRPr="00264AF6">
        <w:rPr>
          <w:rFonts w:hint="eastAsia"/>
          <w:sz w:val="24"/>
        </w:rPr>
        <w:t>17</w:t>
      </w:r>
      <w:r w:rsidRPr="00264AF6">
        <w:rPr>
          <w:rFonts w:hint="eastAsia"/>
          <w:sz w:val="24"/>
        </w:rPr>
        <w:t>项专利以</w:t>
      </w:r>
      <w:r w:rsidRPr="00264AF6">
        <w:rPr>
          <w:rFonts w:hint="eastAsia"/>
          <w:sz w:val="24"/>
        </w:rPr>
        <w:t>180</w:t>
      </w:r>
      <w:r w:rsidRPr="00264AF6">
        <w:rPr>
          <w:rFonts w:hint="eastAsia"/>
          <w:sz w:val="24"/>
        </w:rPr>
        <w:t>万元将专利权变更为</w:t>
      </w:r>
      <w:proofErr w:type="gramStart"/>
      <w:r w:rsidRPr="00264AF6">
        <w:rPr>
          <w:rFonts w:hint="eastAsia"/>
          <w:sz w:val="24"/>
        </w:rPr>
        <w:t>绍兴中芯集成电路</w:t>
      </w:r>
      <w:proofErr w:type="gramEnd"/>
      <w:r w:rsidRPr="00264AF6">
        <w:rPr>
          <w:rFonts w:hint="eastAsia"/>
          <w:sz w:val="24"/>
        </w:rPr>
        <w:t>制造股份有限公司。（附件</w:t>
      </w:r>
      <w:r w:rsidRPr="00264AF6">
        <w:rPr>
          <w:sz w:val="24"/>
        </w:rPr>
        <w:t>2</w:t>
      </w:r>
      <w:r w:rsidRPr="00264AF6">
        <w:rPr>
          <w:rFonts w:hint="eastAsia"/>
          <w:sz w:val="24"/>
        </w:rPr>
        <w:t>-</w:t>
      </w:r>
      <w:r w:rsidRPr="00264AF6">
        <w:rPr>
          <w:sz w:val="24"/>
        </w:rPr>
        <w:t>1</w:t>
      </w:r>
      <w:r w:rsidRPr="00264AF6">
        <w:rPr>
          <w:rFonts w:hint="eastAsia"/>
          <w:sz w:val="24"/>
        </w:rPr>
        <w:t>，附件</w:t>
      </w:r>
      <w:r w:rsidRPr="00264AF6">
        <w:rPr>
          <w:rFonts w:hint="eastAsia"/>
          <w:sz w:val="24"/>
        </w:rPr>
        <w:t>2-</w:t>
      </w:r>
      <w:r w:rsidRPr="00264AF6">
        <w:rPr>
          <w:sz w:val="24"/>
        </w:rPr>
        <w:t>7</w:t>
      </w:r>
      <w:r w:rsidRPr="00264AF6">
        <w:rPr>
          <w:rFonts w:hint="eastAsia"/>
          <w:sz w:val="24"/>
        </w:rPr>
        <w:t>，附件</w:t>
      </w:r>
      <w:r w:rsidRPr="00264AF6">
        <w:rPr>
          <w:rFonts w:hint="eastAsia"/>
          <w:sz w:val="24"/>
        </w:rPr>
        <w:t>2-</w:t>
      </w:r>
      <w:r w:rsidRPr="00264AF6">
        <w:rPr>
          <w:sz w:val="24"/>
        </w:rPr>
        <w:t>8</w:t>
      </w:r>
      <w:r w:rsidRPr="00264AF6">
        <w:rPr>
          <w:rFonts w:hint="eastAsia"/>
          <w:sz w:val="24"/>
        </w:rPr>
        <w:t>）</w:t>
      </w:r>
    </w:p>
    <w:p w14:paraId="6A0FAB85" w14:textId="77777777" w:rsidR="0093534A" w:rsidRPr="00264AF6" w:rsidRDefault="0093534A" w:rsidP="0093534A">
      <w:pPr>
        <w:spacing w:line="400" w:lineRule="exact"/>
        <w:ind w:firstLineChars="200" w:firstLine="480"/>
        <w:rPr>
          <w:sz w:val="24"/>
        </w:rPr>
      </w:pPr>
      <w:r w:rsidRPr="00264AF6">
        <w:rPr>
          <w:sz w:val="24"/>
        </w:rPr>
        <w:t>陕西半导体先导技术中心有限公司与西安电子科技大学自</w:t>
      </w:r>
      <w:r w:rsidRPr="00264AF6">
        <w:rPr>
          <w:sz w:val="24"/>
        </w:rPr>
        <w:t>2018</w:t>
      </w:r>
      <w:r w:rsidRPr="00264AF6">
        <w:rPr>
          <w:sz w:val="24"/>
        </w:rPr>
        <w:t>年开始共同承担多项政府课题。同时基于本项目的碳化硅技术，联合申报成功了国家工程研究中心、陕西省制造业创新中心等国家级和省级重大技术平台等。双方通过这些项目与平台联合开展碳化硅功率器件的研究，将本项目提出的新型</w:t>
      </w:r>
      <w:proofErr w:type="gramStart"/>
      <w:r w:rsidRPr="00264AF6">
        <w:rPr>
          <w:sz w:val="24"/>
        </w:rPr>
        <w:t>凹槽场限环终端</w:t>
      </w:r>
      <w:proofErr w:type="gramEnd"/>
      <w:r w:rsidRPr="00264AF6">
        <w:rPr>
          <w:sz w:val="24"/>
        </w:rPr>
        <w:t>等技术应用于</w:t>
      </w:r>
      <w:proofErr w:type="spellStart"/>
      <w:r w:rsidRPr="00264AF6">
        <w:rPr>
          <w:sz w:val="24"/>
        </w:rPr>
        <w:t>SiC</w:t>
      </w:r>
      <w:proofErr w:type="spellEnd"/>
      <w:r w:rsidRPr="00264AF6">
        <w:rPr>
          <w:sz w:val="24"/>
        </w:rPr>
        <w:t>功率器件开发，实现</w:t>
      </w:r>
      <w:proofErr w:type="spellStart"/>
      <w:r w:rsidRPr="00264AF6">
        <w:rPr>
          <w:sz w:val="24"/>
        </w:rPr>
        <w:t>SiC</w:t>
      </w:r>
      <w:proofErr w:type="spellEnd"/>
      <w:r w:rsidRPr="00264AF6">
        <w:rPr>
          <w:sz w:val="24"/>
        </w:rPr>
        <w:t xml:space="preserve"> JBS</w:t>
      </w:r>
      <w:r w:rsidRPr="00264AF6">
        <w:rPr>
          <w:sz w:val="24"/>
        </w:rPr>
        <w:t>和</w:t>
      </w:r>
      <w:r w:rsidRPr="00264AF6">
        <w:rPr>
          <w:sz w:val="24"/>
        </w:rPr>
        <w:t>MOSFET</w:t>
      </w:r>
      <w:r w:rsidRPr="00264AF6">
        <w:rPr>
          <w:sz w:val="24"/>
        </w:rPr>
        <w:t>器件产品，并实现了商业化量产，已应用于储能、充电桩、轨道交通、无线充电、国防军工等领域，大大提升了该公司产品的市场竞争力。</w:t>
      </w:r>
      <w:r w:rsidRPr="00264AF6">
        <w:rPr>
          <w:rFonts w:hint="eastAsia"/>
          <w:sz w:val="24"/>
        </w:rPr>
        <w:t>此外，通过应用本项目的技术提供了多项测试及培训服务。</w:t>
      </w:r>
      <w:r w:rsidRPr="00264AF6">
        <w:rPr>
          <w:sz w:val="24"/>
        </w:rPr>
        <w:t>2020</w:t>
      </w:r>
      <w:r w:rsidRPr="00264AF6">
        <w:rPr>
          <w:sz w:val="24"/>
        </w:rPr>
        <w:t>年</w:t>
      </w:r>
      <w:r w:rsidRPr="00264AF6">
        <w:rPr>
          <w:sz w:val="24"/>
        </w:rPr>
        <w:t>1</w:t>
      </w:r>
      <w:r w:rsidRPr="00264AF6">
        <w:rPr>
          <w:sz w:val="24"/>
        </w:rPr>
        <w:t>月</w:t>
      </w:r>
      <w:r w:rsidRPr="00264AF6">
        <w:rPr>
          <w:sz w:val="24"/>
        </w:rPr>
        <w:t>-2022</w:t>
      </w:r>
      <w:r w:rsidRPr="00264AF6">
        <w:rPr>
          <w:rFonts w:hint="eastAsia"/>
          <w:sz w:val="24"/>
        </w:rPr>
        <w:t>年</w:t>
      </w:r>
      <w:r w:rsidRPr="00264AF6">
        <w:rPr>
          <w:sz w:val="24"/>
        </w:rPr>
        <w:t>12</w:t>
      </w:r>
      <w:r w:rsidRPr="00264AF6">
        <w:rPr>
          <w:sz w:val="24"/>
        </w:rPr>
        <w:t>月已应用本技术</w:t>
      </w:r>
      <w:r w:rsidRPr="00264AF6">
        <w:rPr>
          <w:rFonts w:hint="eastAsia"/>
          <w:sz w:val="24"/>
        </w:rPr>
        <w:t>新增营业收入</w:t>
      </w:r>
      <w:r w:rsidRPr="00264AF6">
        <w:rPr>
          <w:sz w:val="24"/>
        </w:rPr>
        <w:t>3213.6</w:t>
      </w:r>
      <w:r w:rsidRPr="00264AF6">
        <w:rPr>
          <w:sz w:val="24"/>
        </w:rPr>
        <w:t>万元，并取得良好的社会效益。</w:t>
      </w:r>
      <w:r w:rsidRPr="00264AF6">
        <w:rPr>
          <w:rFonts w:hint="eastAsia"/>
          <w:sz w:val="24"/>
        </w:rPr>
        <w:t>（附件</w:t>
      </w:r>
      <w:r w:rsidRPr="00264AF6">
        <w:rPr>
          <w:sz w:val="24"/>
        </w:rPr>
        <w:t>2</w:t>
      </w:r>
      <w:r w:rsidRPr="00264AF6">
        <w:rPr>
          <w:rFonts w:hint="eastAsia"/>
          <w:sz w:val="24"/>
        </w:rPr>
        <w:t>-2</w:t>
      </w:r>
      <w:r w:rsidRPr="00264AF6">
        <w:rPr>
          <w:rFonts w:hint="eastAsia"/>
          <w:sz w:val="24"/>
        </w:rPr>
        <w:t>）</w:t>
      </w:r>
    </w:p>
    <w:p w14:paraId="7633EA99" w14:textId="77777777" w:rsidR="0093534A" w:rsidRPr="00264AF6" w:rsidRDefault="0093534A" w:rsidP="0093534A">
      <w:pPr>
        <w:spacing w:line="400" w:lineRule="exact"/>
        <w:ind w:firstLineChars="200" w:firstLine="480"/>
        <w:rPr>
          <w:sz w:val="24"/>
        </w:rPr>
      </w:pPr>
      <w:r w:rsidRPr="00264AF6">
        <w:rPr>
          <w:sz w:val="24"/>
        </w:rPr>
        <w:t>扬州扬杰电子有限公司从</w:t>
      </w:r>
      <w:r w:rsidRPr="00264AF6">
        <w:rPr>
          <w:sz w:val="24"/>
        </w:rPr>
        <w:t>2016</w:t>
      </w:r>
      <w:r w:rsidRPr="00264AF6">
        <w:rPr>
          <w:sz w:val="24"/>
        </w:rPr>
        <w:t>年起与西安电子科技大学合作，</w:t>
      </w:r>
      <w:r w:rsidRPr="00264AF6">
        <w:rPr>
          <w:sz w:val="24"/>
        </w:rPr>
        <w:t>2016</w:t>
      </w:r>
      <w:r w:rsidRPr="00264AF6">
        <w:rPr>
          <w:sz w:val="24"/>
        </w:rPr>
        <w:t>年</w:t>
      </w:r>
      <w:r w:rsidRPr="00264AF6">
        <w:rPr>
          <w:sz w:val="24"/>
        </w:rPr>
        <w:t>12</w:t>
      </w:r>
      <w:r w:rsidRPr="00264AF6">
        <w:rPr>
          <w:sz w:val="24"/>
        </w:rPr>
        <w:t>月将两项</w:t>
      </w:r>
      <w:proofErr w:type="spellStart"/>
      <w:r w:rsidRPr="00264AF6">
        <w:rPr>
          <w:sz w:val="24"/>
        </w:rPr>
        <w:t>SiC</w:t>
      </w:r>
      <w:proofErr w:type="spellEnd"/>
      <w:r w:rsidRPr="00264AF6">
        <w:rPr>
          <w:sz w:val="24"/>
        </w:rPr>
        <w:t xml:space="preserve"> MOSFET</w:t>
      </w:r>
      <w:r w:rsidRPr="00264AF6">
        <w:rPr>
          <w:sz w:val="24"/>
        </w:rPr>
        <w:t>的相关器件专利以独占许可的方式授权给扬杰使用，基于双方的合作获批</w:t>
      </w:r>
      <w:r w:rsidRPr="00264AF6">
        <w:rPr>
          <w:b/>
          <w:sz w:val="24"/>
        </w:rPr>
        <w:t>2</w:t>
      </w:r>
      <w:r w:rsidRPr="00264AF6">
        <w:rPr>
          <w:b/>
          <w:bCs/>
          <w:sz w:val="24"/>
        </w:rPr>
        <w:t>017</w:t>
      </w:r>
      <w:r w:rsidRPr="00264AF6">
        <w:rPr>
          <w:b/>
          <w:bCs/>
          <w:sz w:val="24"/>
        </w:rPr>
        <w:t>年江苏省科技成果转化项目</w:t>
      </w:r>
      <w:r w:rsidRPr="00264AF6">
        <w:rPr>
          <w:b/>
          <w:bCs/>
          <w:sz w:val="24"/>
          <w:lang w:bidi="en-US"/>
        </w:rPr>
        <w:t>（</w:t>
      </w:r>
      <w:r w:rsidRPr="00264AF6">
        <w:rPr>
          <w:b/>
          <w:bCs/>
          <w:sz w:val="24"/>
          <w:lang w:bidi="en-US"/>
        </w:rPr>
        <w:t>BA2017128</w:t>
      </w:r>
      <w:r w:rsidRPr="00264AF6">
        <w:rPr>
          <w:b/>
          <w:bCs/>
          <w:sz w:val="24"/>
          <w:lang w:bidi="en-US"/>
        </w:rPr>
        <w:t>）</w:t>
      </w:r>
      <w:r w:rsidRPr="00264AF6">
        <w:rPr>
          <w:b/>
          <w:bCs/>
          <w:sz w:val="24"/>
        </w:rPr>
        <w:t>900</w:t>
      </w:r>
      <w:r w:rsidRPr="00264AF6">
        <w:rPr>
          <w:b/>
          <w:bCs/>
          <w:sz w:val="24"/>
        </w:rPr>
        <w:t>万资助</w:t>
      </w:r>
      <w:r w:rsidRPr="00264AF6">
        <w:rPr>
          <w:sz w:val="24"/>
        </w:rPr>
        <w:t>，相关的研究成果对项目的完成起到了至关重要的作用。</w:t>
      </w:r>
      <w:r w:rsidRPr="00264AF6">
        <w:rPr>
          <w:rFonts w:hint="eastAsia"/>
          <w:sz w:val="24"/>
        </w:rPr>
        <w:t>2</w:t>
      </w:r>
      <w:r w:rsidRPr="00264AF6">
        <w:rPr>
          <w:sz w:val="24"/>
        </w:rPr>
        <w:t>020</w:t>
      </w:r>
      <w:r w:rsidRPr="00264AF6">
        <w:rPr>
          <w:sz w:val="24"/>
        </w:rPr>
        <w:t>年</w:t>
      </w:r>
      <w:r w:rsidRPr="00264AF6">
        <w:rPr>
          <w:rFonts w:hint="eastAsia"/>
          <w:sz w:val="24"/>
        </w:rPr>
        <w:t>1</w:t>
      </w:r>
      <w:r w:rsidRPr="00264AF6">
        <w:rPr>
          <w:rFonts w:hint="eastAsia"/>
          <w:sz w:val="24"/>
        </w:rPr>
        <w:t>月</w:t>
      </w:r>
      <w:r w:rsidRPr="00264AF6">
        <w:rPr>
          <w:rFonts w:hint="eastAsia"/>
          <w:sz w:val="24"/>
        </w:rPr>
        <w:t>1</w:t>
      </w:r>
      <w:r w:rsidRPr="00264AF6">
        <w:rPr>
          <w:rFonts w:hint="eastAsia"/>
          <w:sz w:val="24"/>
        </w:rPr>
        <w:t>日开始项目整体技术应用，</w:t>
      </w:r>
      <w:r w:rsidRPr="00264AF6">
        <w:rPr>
          <w:sz w:val="24"/>
        </w:rPr>
        <w:t>有效解决了不同规格电压等级芯片等产品的高效高压及高可靠性问题，大大提升了该公司及我国高性能碳化硅二极管芯片及模块产品的市场竞争力。</w:t>
      </w:r>
      <w:r w:rsidRPr="00264AF6">
        <w:rPr>
          <w:sz w:val="24"/>
        </w:rPr>
        <w:t>2020</w:t>
      </w:r>
      <w:r w:rsidRPr="00264AF6">
        <w:rPr>
          <w:sz w:val="24"/>
        </w:rPr>
        <w:t>年</w:t>
      </w:r>
      <w:r w:rsidRPr="00264AF6">
        <w:rPr>
          <w:sz w:val="24"/>
        </w:rPr>
        <w:t>1</w:t>
      </w:r>
      <w:r w:rsidRPr="00264AF6">
        <w:rPr>
          <w:sz w:val="24"/>
        </w:rPr>
        <w:t>月</w:t>
      </w:r>
      <w:r w:rsidRPr="00264AF6">
        <w:rPr>
          <w:sz w:val="24"/>
        </w:rPr>
        <w:t xml:space="preserve">-2022 </w:t>
      </w:r>
      <w:r w:rsidRPr="00264AF6">
        <w:rPr>
          <w:sz w:val="24"/>
        </w:rPr>
        <w:t>年</w:t>
      </w:r>
      <w:r w:rsidRPr="00264AF6">
        <w:rPr>
          <w:sz w:val="24"/>
        </w:rPr>
        <w:t xml:space="preserve"> 12 </w:t>
      </w:r>
      <w:r w:rsidRPr="00264AF6">
        <w:rPr>
          <w:sz w:val="24"/>
        </w:rPr>
        <w:t>月已应用本技术为该公司新增销售额</w:t>
      </w:r>
      <w:r w:rsidRPr="00264AF6">
        <w:rPr>
          <w:sz w:val="24"/>
        </w:rPr>
        <w:t>6900</w:t>
      </w:r>
      <w:r w:rsidRPr="00264AF6">
        <w:rPr>
          <w:sz w:val="24"/>
        </w:rPr>
        <w:t>万元，并取得了良好的社会效益。</w:t>
      </w:r>
      <w:r w:rsidRPr="00264AF6">
        <w:rPr>
          <w:rFonts w:hint="eastAsia"/>
          <w:sz w:val="24"/>
        </w:rPr>
        <w:t>（附件</w:t>
      </w:r>
      <w:r w:rsidRPr="00264AF6">
        <w:rPr>
          <w:sz w:val="24"/>
        </w:rPr>
        <w:t>1</w:t>
      </w:r>
      <w:r w:rsidRPr="00264AF6">
        <w:rPr>
          <w:rFonts w:hint="eastAsia"/>
          <w:sz w:val="24"/>
        </w:rPr>
        <w:t>-</w:t>
      </w:r>
      <w:r w:rsidRPr="00264AF6">
        <w:rPr>
          <w:sz w:val="24"/>
        </w:rPr>
        <w:t>4</w:t>
      </w:r>
      <w:r w:rsidRPr="00264AF6">
        <w:rPr>
          <w:rFonts w:hint="eastAsia"/>
          <w:sz w:val="24"/>
        </w:rPr>
        <w:t>）</w:t>
      </w:r>
    </w:p>
    <w:p w14:paraId="40BBF541" w14:textId="77777777" w:rsidR="0093534A" w:rsidRPr="00264AF6" w:rsidRDefault="0093534A" w:rsidP="0093534A">
      <w:pPr>
        <w:spacing w:line="400" w:lineRule="exact"/>
        <w:ind w:firstLineChars="200" w:firstLine="480"/>
        <w:rPr>
          <w:sz w:val="24"/>
        </w:rPr>
      </w:pPr>
      <w:proofErr w:type="gramStart"/>
      <w:r w:rsidRPr="00264AF6">
        <w:rPr>
          <w:rFonts w:hint="eastAsia"/>
          <w:sz w:val="24"/>
        </w:rPr>
        <w:t>绍兴中芯集成电路</w:t>
      </w:r>
      <w:proofErr w:type="gramEnd"/>
      <w:r w:rsidRPr="00264AF6">
        <w:rPr>
          <w:rFonts w:hint="eastAsia"/>
          <w:sz w:val="24"/>
        </w:rPr>
        <w:t>制造股份有限公司从</w:t>
      </w:r>
      <w:r w:rsidRPr="00264AF6">
        <w:rPr>
          <w:rFonts w:hint="eastAsia"/>
          <w:sz w:val="24"/>
        </w:rPr>
        <w:t>2</w:t>
      </w:r>
      <w:r w:rsidRPr="00264AF6">
        <w:rPr>
          <w:sz w:val="24"/>
        </w:rPr>
        <w:t>021</w:t>
      </w:r>
      <w:r w:rsidRPr="00264AF6">
        <w:rPr>
          <w:rFonts w:hint="eastAsia"/>
          <w:sz w:val="24"/>
        </w:rPr>
        <w:t>年开始与西安电子科技大学合作，合作成果作相关成果成功应用到公司相关产品代工工艺中，大幅度提升了公司</w:t>
      </w:r>
      <w:proofErr w:type="spellStart"/>
      <w:r w:rsidRPr="00264AF6">
        <w:rPr>
          <w:rFonts w:hint="eastAsia"/>
          <w:sz w:val="24"/>
        </w:rPr>
        <w:t>SiC</w:t>
      </w:r>
      <w:proofErr w:type="spellEnd"/>
      <w:proofErr w:type="gramStart"/>
      <w:r w:rsidRPr="00264AF6">
        <w:rPr>
          <w:rFonts w:hint="eastAsia"/>
          <w:sz w:val="24"/>
        </w:rPr>
        <w:t>产线工艺</w:t>
      </w:r>
      <w:proofErr w:type="gramEnd"/>
      <w:r w:rsidRPr="00264AF6">
        <w:rPr>
          <w:rFonts w:hint="eastAsia"/>
          <w:sz w:val="24"/>
        </w:rPr>
        <w:t>能力，并成功推出</w:t>
      </w:r>
      <w:proofErr w:type="spellStart"/>
      <w:r w:rsidRPr="00264AF6">
        <w:rPr>
          <w:rFonts w:hint="eastAsia"/>
          <w:sz w:val="24"/>
        </w:rPr>
        <w:t>SiC</w:t>
      </w:r>
      <w:proofErr w:type="spellEnd"/>
      <w:r w:rsidRPr="00264AF6">
        <w:rPr>
          <w:rFonts w:hint="eastAsia"/>
          <w:sz w:val="24"/>
        </w:rPr>
        <w:t xml:space="preserve"> Diode</w:t>
      </w:r>
      <w:r w:rsidRPr="00264AF6">
        <w:rPr>
          <w:rFonts w:hint="eastAsia"/>
          <w:sz w:val="24"/>
        </w:rPr>
        <w:t>、</w:t>
      </w:r>
      <w:r w:rsidRPr="00264AF6">
        <w:rPr>
          <w:rFonts w:hint="eastAsia"/>
          <w:sz w:val="24"/>
        </w:rPr>
        <w:t>MOSFET</w:t>
      </w:r>
      <w:r w:rsidRPr="00264AF6">
        <w:rPr>
          <w:rFonts w:hint="eastAsia"/>
          <w:sz w:val="24"/>
        </w:rPr>
        <w:t>标准工艺制程，对公司产品研发、制造能力的提升起到了至关重要的作用。</w:t>
      </w:r>
      <w:r w:rsidRPr="00264AF6">
        <w:rPr>
          <w:sz w:val="24"/>
        </w:rPr>
        <w:t>2021</w:t>
      </w:r>
      <w:r w:rsidRPr="00264AF6">
        <w:rPr>
          <w:sz w:val="24"/>
        </w:rPr>
        <w:t>年</w:t>
      </w:r>
      <w:r w:rsidRPr="00264AF6">
        <w:rPr>
          <w:sz w:val="24"/>
        </w:rPr>
        <w:t>1</w:t>
      </w:r>
      <w:r w:rsidRPr="00264AF6">
        <w:rPr>
          <w:sz w:val="24"/>
        </w:rPr>
        <w:t>月</w:t>
      </w:r>
      <w:r w:rsidRPr="00264AF6">
        <w:rPr>
          <w:sz w:val="24"/>
        </w:rPr>
        <w:t>-2022</w:t>
      </w:r>
      <w:r w:rsidRPr="00264AF6">
        <w:rPr>
          <w:sz w:val="24"/>
        </w:rPr>
        <w:t>年</w:t>
      </w:r>
      <w:r w:rsidRPr="00264AF6">
        <w:rPr>
          <w:sz w:val="24"/>
        </w:rPr>
        <w:t>12</w:t>
      </w:r>
      <w:r w:rsidRPr="00264AF6">
        <w:rPr>
          <w:sz w:val="24"/>
        </w:rPr>
        <w:t>月</w:t>
      </w:r>
      <w:r w:rsidRPr="00264AF6">
        <w:rPr>
          <w:sz w:val="24"/>
        </w:rPr>
        <w:lastRenderedPageBreak/>
        <w:t>已应用本技术为该公司新增销售额</w:t>
      </w:r>
      <w:r w:rsidRPr="00264AF6">
        <w:rPr>
          <w:sz w:val="24"/>
        </w:rPr>
        <w:t>21000</w:t>
      </w:r>
      <w:r w:rsidRPr="00264AF6">
        <w:rPr>
          <w:sz w:val="24"/>
        </w:rPr>
        <w:t>万元，并取得了良好的社会效益。</w:t>
      </w:r>
      <w:r w:rsidRPr="00264AF6">
        <w:rPr>
          <w:rFonts w:hint="eastAsia"/>
          <w:sz w:val="24"/>
        </w:rPr>
        <w:t>（附件</w:t>
      </w:r>
      <w:r w:rsidRPr="00264AF6">
        <w:rPr>
          <w:sz w:val="24"/>
        </w:rPr>
        <w:t>2</w:t>
      </w:r>
      <w:r w:rsidRPr="00264AF6">
        <w:rPr>
          <w:rFonts w:hint="eastAsia"/>
          <w:sz w:val="24"/>
        </w:rPr>
        <w:t>-</w:t>
      </w:r>
      <w:r w:rsidRPr="00264AF6">
        <w:rPr>
          <w:sz w:val="24"/>
        </w:rPr>
        <w:t>3</w:t>
      </w:r>
      <w:r w:rsidRPr="00264AF6">
        <w:rPr>
          <w:rFonts w:hint="eastAsia"/>
          <w:sz w:val="24"/>
        </w:rPr>
        <w:t>）</w:t>
      </w:r>
    </w:p>
    <w:p w14:paraId="05BC9A41" w14:textId="77777777" w:rsidR="0093534A" w:rsidRPr="00264AF6" w:rsidRDefault="0093534A" w:rsidP="0093534A">
      <w:pPr>
        <w:spacing w:line="400" w:lineRule="exact"/>
        <w:ind w:firstLineChars="200" w:firstLine="480"/>
        <w:rPr>
          <w:sz w:val="24"/>
        </w:rPr>
      </w:pPr>
      <w:r w:rsidRPr="00264AF6">
        <w:rPr>
          <w:sz w:val="24"/>
        </w:rPr>
        <w:t>苏州锴威特半导体股份有限公司自</w:t>
      </w:r>
      <w:r w:rsidRPr="00264AF6">
        <w:rPr>
          <w:sz w:val="24"/>
        </w:rPr>
        <w:t>2016</w:t>
      </w:r>
      <w:r w:rsidRPr="00264AF6">
        <w:rPr>
          <w:sz w:val="24"/>
        </w:rPr>
        <w:t>年开始与西安电子科技大学共同从事研发高压大功率</w:t>
      </w:r>
      <w:proofErr w:type="spellStart"/>
      <w:r w:rsidRPr="00264AF6">
        <w:rPr>
          <w:sz w:val="24"/>
        </w:rPr>
        <w:t>SiC</w:t>
      </w:r>
      <w:proofErr w:type="spellEnd"/>
      <w:r w:rsidRPr="00264AF6">
        <w:rPr>
          <w:sz w:val="24"/>
        </w:rPr>
        <w:t>功率器件的研究，合作相关成果成功应用到我公司研发的系列产品的研发中，双方于</w:t>
      </w:r>
      <w:r w:rsidRPr="00264AF6">
        <w:rPr>
          <w:sz w:val="24"/>
        </w:rPr>
        <w:t>2018</w:t>
      </w:r>
      <w:r w:rsidRPr="00264AF6">
        <w:rPr>
          <w:sz w:val="24"/>
        </w:rPr>
        <w:t>年</w:t>
      </w:r>
      <w:r w:rsidRPr="00264AF6">
        <w:rPr>
          <w:sz w:val="24"/>
        </w:rPr>
        <w:t>8</w:t>
      </w:r>
      <w:r w:rsidRPr="00264AF6">
        <w:rPr>
          <w:sz w:val="24"/>
        </w:rPr>
        <w:t>月建立</w:t>
      </w:r>
      <w:r w:rsidRPr="00264AF6">
        <w:rPr>
          <w:color w:val="333333"/>
          <w:sz w:val="24"/>
          <w:shd w:val="clear" w:color="auto" w:fill="FFFFFF"/>
        </w:rPr>
        <w:t>“</w:t>
      </w:r>
      <w:r w:rsidRPr="00264AF6">
        <w:rPr>
          <w:color w:val="333333"/>
          <w:sz w:val="24"/>
          <w:shd w:val="clear" w:color="auto" w:fill="FFFFFF"/>
        </w:rPr>
        <w:t>西电</w:t>
      </w:r>
      <w:r w:rsidRPr="00264AF6">
        <w:rPr>
          <w:color w:val="333333"/>
          <w:sz w:val="24"/>
          <w:shd w:val="clear" w:color="auto" w:fill="FFFFFF"/>
        </w:rPr>
        <w:t>—</w:t>
      </w:r>
      <w:proofErr w:type="gramStart"/>
      <w:r w:rsidRPr="00264AF6">
        <w:rPr>
          <w:color w:val="333333"/>
          <w:sz w:val="24"/>
          <w:shd w:val="clear" w:color="auto" w:fill="FFFFFF"/>
        </w:rPr>
        <w:t>锴</w:t>
      </w:r>
      <w:proofErr w:type="gramEnd"/>
      <w:r w:rsidRPr="00264AF6">
        <w:rPr>
          <w:color w:val="333333"/>
          <w:sz w:val="24"/>
          <w:shd w:val="clear" w:color="auto" w:fill="FFFFFF"/>
        </w:rPr>
        <w:t>威</w:t>
      </w:r>
      <w:proofErr w:type="gramStart"/>
      <w:r w:rsidRPr="00264AF6">
        <w:rPr>
          <w:color w:val="333333"/>
          <w:sz w:val="24"/>
          <w:shd w:val="clear" w:color="auto" w:fill="FFFFFF"/>
        </w:rPr>
        <w:t>特</w:t>
      </w:r>
      <w:proofErr w:type="gramEnd"/>
      <w:r w:rsidRPr="00264AF6">
        <w:rPr>
          <w:color w:val="333333"/>
          <w:sz w:val="24"/>
          <w:shd w:val="clear" w:color="auto" w:fill="FFFFFF"/>
        </w:rPr>
        <w:t>研究生实训与研发中心</w:t>
      </w:r>
      <w:r w:rsidRPr="00264AF6">
        <w:rPr>
          <w:color w:val="333333"/>
          <w:sz w:val="24"/>
          <w:shd w:val="clear" w:color="auto" w:fill="FFFFFF"/>
        </w:rPr>
        <w:t>”</w:t>
      </w:r>
      <w:r w:rsidRPr="00264AF6">
        <w:rPr>
          <w:color w:val="333333"/>
          <w:sz w:val="24"/>
          <w:shd w:val="clear" w:color="auto" w:fill="FFFFFF"/>
        </w:rPr>
        <w:t>，</w:t>
      </w:r>
      <w:r w:rsidRPr="00264AF6">
        <w:rPr>
          <w:sz w:val="24"/>
        </w:rPr>
        <w:t>2019</w:t>
      </w:r>
      <w:r w:rsidRPr="00264AF6">
        <w:rPr>
          <w:sz w:val="24"/>
        </w:rPr>
        <w:t>年</w:t>
      </w:r>
      <w:r w:rsidRPr="00264AF6">
        <w:rPr>
          <w:sz w:val="24"/>
        </w:rPr>
        <w:t>12</w:t>
      </w:r>
      <w:r w:rsidRPr="00264AF6">
        <w:rPr>
          <w:sz w:val="24"/>
        </w:rPr>
        <w:t>月共同召开</w:t>
      </w:r>
      <w:r w:rsidRPr="00264AF6">
        <w:rPr>
          <w:sz w:val="24"/>
        </w:rPr>
        <w:t>“</w:t>
      </w:r>
      <w:proofErr w:type="spellStart"/>
      <w:r w:rsidRPr="00264AF6">
        <w:rPr>
          <w:sz w:val="24"/>
        </w:rPr>
        <w:t>SiC</w:t>
      </w:r>
      <w:proofErr w:type="spellEnd"/>
      <w:r w:rsidRPr="00264AF6">
        <w:rPr>
          <w:sz w:val="24"/>
        </w:rPr>
        <w:t>功率半导体技术应用论坛暨新品发布会</w:t>
      </w:r>
      <w:r w:rsidRPr="00264AF6">
        <w:rPr>
          <w:sz w:val="24"/>
        </w:rPr>
        <w:t>”</w:t>
      </w:r>
      <w:r w:rsidRPr="00264AF6">
        <w:rPr>
          <w:sz w:val="24"/>
        </w:rPr>
        <w:t>，</w:t>
      </w:r>
      <w:r w:rsidRPr="00264AF6">
        <w:rPr>
          <w:sz w:val="24"/>
        </w:rPr>
        <w:t>2020</w:t>
      </w:r>
      <w:r w:rsidRPr="00264AF6">
        <w:rPr>
          <w:sz w:val="24"/>
        </w:rPr>
        <w:t>年</w:t>
      </w:r>
      <w:r w:rsidRPr="00264AF6">
        <w:rPr>
          <w:sz w:val="24"/>
        </w:rPr>
        <w:t>1</w:t>
      </w:r>
      <w:r w:rsidRPr="00264AF6">
        <w:rPr>
          <w:sz w:val="24"/>
        </w:rPr>
        <w:t>月</w:t>
      </w:r>
      <w:r w:rsidRPr="00264AF6">
        <w:rPr>
          <w:sz w:val="24"/>
        </w:rPr>
        <w:t>-2022</w:t>
      </w:r>
      <w:r w:rsidRPr="00264AF6">
        <w:rPr>
          <w:sz w:val="24"/>
        </w:rPr>
        <w:t>年</w:t>
      </w:r>
      <w:r w:rsidRPr="00264AF6">
        <w:rPr>
          <w:sz w:val="24"/>
        </w:rPr>
        <w:t>12</w:t>
      </w:r>
      <w:r w:rsidRPr="00264AF6">
        <w:rPr>
          <w:sz w:val="24"/>
        </w:rPr>
        <w:t>月已应用本技术为该公司新增销售额</w:t>
      </w:r>
      <w:r w:rsidRPr="00264AF6">
        <w:rPr>
          <w:sz w:val="24"/>
        </w:rPr>
        <w:t>7940</w:t>
      </w:r>
      <w:r w:rsidRPr="00264AF6">
        <w:rPr>
          <w:sz w:val="24"/>
        </w:rPr>
        <w:t>万元，并取得了良好的社会效益。</w:t>
      </w:r>
      <w:r w:rsidRPr="00264AF6">
        <w:rPr>
          <w:rFonts w:hint="eastAsia"/>
          <w:sz w:val="24"/>
        </w:rPr>
        <w:t>（附件</w:t>
      </w:r>
      <w:r w:rsidRPr="00264AF6">
        <w:rPr>
          <w:sz w:val="24"/>
        </w:rPr>
        <w:t>2</w:t>
      </w:r>
      <w:r w:rsidRPr="00264AF6">
        <w:rPr>
          <w:rFonts w:hint="eastAsia"/>
          <w:sz w:val="24"/>
        </w:rPr>
        <w:t>-</w:t>
      </w:r>
      <w:r w:rsidRPr="00264AF6">
        <w:rPr>
          <w:sz w:val="24"/>
        </w:rPr>
        <w:t>4</w:t>
      </w:r>
      <w:r w:rsidRPr="00264AF6">
        <w:rPr>
          <w:rFonts w:hint="eastAsia"/>
          <w:sz w:val="24"/>
        </w:rPr>
        <w:t>）</w:t>
      </w:r>
    </w:p>
    <w:p w14:paraId="2F7668B6" w14:textId="77777777" w:rsidR="0093534A" w:rsidRPr="00264AF6" w:rsidRDefault="0093534A" w:rsidP="0093534A">
      <w:pPr>
        <w:spacing w:line="400" w:lineRule="exact"/>
        <w:ind w:firstLineChars="200" w:firstLine="480"/>
        <w:rPr>
          <w:sz w:val="24"/>
        </w:rPr>
      </w:pPr>
      <w:r w:rsidRPr="00264AF6">
        <w:rPr>
          <w:sz w:val="24"/>
        </w:rPr>
        <w:t>西安卫光科技有限公司（国营八七七厂）于</w:t>
      </w:r>
      <w:r w:rsidRPr="00264AF6">
        <w:rPr>
          <w:sz w:val="24"/>
        </w:rPr>
        <w:t>2014</w:t>
      </w:r>
      <w:r w:rsidRPr="00264AF6">
        <w:rPr>
          <w:sz w:val="24"/>
        </w:rPr>
        <w:t>年起通过专利授权和技术合作的方式将与西安电子科技大学的相关</w:t>
      </w:r>
      <w:proofErr w:type="spellStart"/>
      <w:r w:rsidRPr="00264AF6">
        <w:rPr>
          <w:sz w:val="24"/>
        </w:rPr>
        <w:t>SiC</w:t>
      </w:r>
      <w:proofErr w:type="spellEnd"/>
      <w:r w:rsidRPr="00264AF6">
        <w:rPr>
          <w:sz w:val="24"/>
        </w:rPr>
        <w:t>芯片技术进行产业化，本项目研制的</w:t>
      </w:r>
      <w:proofErr w:type="spellStart"/>
      <w:r w:rsidRPr="00264AF6">
        <w:rPr>
          <w:sz w:val="24"/>
        </w:rPr>
        <w:t>SiC</w:t>
      </w:r>
      <w:proofErr w:type="spellEnd"/>
      <w:r w:rsidRPr="00264AF6">
        <w:rPr>
          <w:sz w:val="24"/>
        </w:rPr>
        <w:t>超高压</w:t>
      </w:r>
      <w:r w:rsidRPr="00264AF6">
        <w:rPr>
          <w:rFonts w:hint="eastAsia"/>
          <w:sz w:val="24"/>
        </w:rPr>
        <w:t>器件</w:t>
      </w:r>
      <w:r w:rsidRPr="00264AF6">
        <w:rPr>
          <w:sz w:val="24"/>
        </w:rPr>
        <w:t>、</w:t>
      </w:r>
      <w:proofErr w:type="spellStart"/>
      <w:r w:rsidRPr="00264AF6">
        <w:rPr>
          <w:sz w:val="24"/>
        </w:rPr>
        <w:t>SiC</w:t>
      </w:r>
      <w:proofErr w:type="spellEnd"/>
      <w:r w:rsidRPr="00264AF6">
        <w:rPr>
          <w:sz w:val="24"/>
        </w:rPr>
        <w:t>高温</w:t>
      </w:r>
      <w:r w:rsidRPr="00264AF6">
        <w:rPr>
          <w:sz w:val="24"/>
        </w:rPr>
        <w:t>MOSFET</w:t>
      </w:r>
      <w:r w:rsidRPr="00264AF6">
        <w:rPr>
          <w:sz w:val="24"/>
        </w:rPr>
        <w:t>和</w:t>
      </w:r>
      <w:proofErr w:type="spellStart"/>
      <w:r w:rsidRPr="00264AF6">
        <w:rPr>
          <w:sz w:val="24"/>
        </w:rPr>
        <w:t>SiC</w:t>
      </w:r>
      <w:proofErr w:type="spellEnd"/>
      <w:r w:rsidRPr="00264AF6">
        <w:rPr>
          <w:sz w:val="24"/>
        </w:rPr>
        <w:t>功率模块等产品成功应用于该公司，元件体积缩小</w:t>
      </w:r>
      <w:r w:rsidRPr="00264AF6">
        <w:rPr>
          <w:sz w:val="24"/>
        </w:rPr>
        <w:t>50%</w:t>
      </w:r>
      <w:r w:rsidRPr="00264AF6">
        <w:rPr>
          <w:sz w:val="24"/>
        </w:rPr>
        <w:t>以上，达到国际先进水平，成功实现了产品升级换代，大大提升了该公司产品的市场竞争力。</w:t>
      </w:r>
      <w:r w:rsidRPr="00264AF6">
        <w:rPr>
          <w:sz w:val="24"/>
        </w:rPr>
        <w:t xml:space="preserve"> 2020</w:t>
      </w:r>
      <w:r w:rsidRPr="00264AF6">
        <w:rPr>
          <w:sz w:val="24"/>
        </w:rPr>
        <w:t>年</w:t>
      </w:r>
      <w:r w:rsidRPr="00264AF6">
        <w:rPr>
          <w:sz w:val="24"/>
        </w:rPr>
        <w:t>1</w:t>
      </w:r>
      <w:r w:rsidRPr="00264AF6">
        <w:rPr>
          <w:sz w:val="24"/>
        </w:rPr>
        <w:t>月</w:t>
      </w:r>
      <w:r w:rsidRPr="00264AF6">
        <w:rPr>
          <w:sz w:val="24"/>
        </w:rPr>
        <w:t>-2022</w:t>
      </w:r>
      <w:r w:rsidRPr="00264AF6">
        <w:rPr>
          <w:sz w:val="24"/>
        </w:rPr>
        <w:t>年</w:t>
      </w:r>
      <w:r w:rsidRPr="00264AF6">
        <w:rPr>
          <w:sz w:val="24"/>
        </w:rPr>
        <w:t>12</w:t>
      </w:r>
      <w:r w:rsidRPr="00264AF6">
        <w:rPr>
          <w:sz w:val="24"/>
        </w:rPr>
        <w:t>月已应用本技术为该公司新增销售额</w:t>
      </w:r>
      <w:r w:rsidRPr="00264AF6">
        <w:rPr>
          <w:sz w:val="24"/>
        </w:rPr>
        <w:t>6560</w:t>
      </w:r>
      <w:r w:rsidRPr="00264AF6">
        <w:rPr>
          <w:sz w:val="24"/>
        </w:rPr>
        <w:t>万元，并取得了良好的社会效益。</w:t>
      </w:r>
      <w:r w:rsidRPr="00264AF6">
        <w:rPr>
          <w:rFonts w:hint="eastAsia"/>
          <w:sz w:val="24"/>
        </w:rPr>
        <w:t>（附件</w:t>
      </w:r>
      <w:r w:rsidRPr="00264AF6">
        <w:rPr>
          <w:sz w:val="24"/>
        </w:rPr>
        <w:t>2</w:t>
      </w:r>
      <w:r w:rsidRPr="00264AF6">
        <w:rPr>
          <w:rFonts w:hint="eastAsia"/>
          <w:sz w:val="24"/>
        </w:rPr>
        <w:t>-</w:t>
      </w:r>
      <w:r w:rsidRPr="00264AF6">
        <w:rPr>
          <w:sz w:val="24"/>
        </w:rPr>
        <w:t>5</w:t>
      </w:r>
      <w:r w:rsidRPr="00264AF6">
        <w:rPr>
          <w:rFonts w:hint="eastAsia"/>
          <w:sz w:val="24"/>
        </w:rPr>
        <w:t>）</w:t>
      </w:r>
    </w:p>
    <w:p w14:paraId="6C9BD153" w14:textId="77777777" w:rsidR="0093534A" w:rsidRPr="00264AF6" w:rsidRDefault="0093534A" w:rsidP="0093534A">
      <w:pPr>
        <w:spacing w:line="400" w:lineRule="exact"/>
        <w:ind w:firstLineChars="200" w:firstLine="480"/>
        <w:rPr>
          <w:sz w:val="24"/>
        </w:rPr>
      </w:pPr>
      <w:r w:rsidRPr="00264AF6">
        <w:rPr>
          <w:rFonts w:hint="eastAsia"/>
          <w:sz w:val="24"/>
        </w:rPr>
        <w:t>捷捷</w:t>
      </w:r>
      <w:r w:rsidRPr="00264AF6">
        <w:rPr>
          <w:sz w:val="24"/>
        </w:rPr>
        <w:t>半导体有限公司与西安电子科技大学</w:t>
      </w:r>
      <w:r w:rsidRPr="00264AF6">
        <w:rPr>
          <w:sz w:val="24"/>
        </w:rPr>
        <w:t>2012</w:t>
      </w:r>
      <w:r w:rsidRPr="00264AF6">
        <w:rPr>
          <w:sz w:val="24"/>
        </w:rPr>
        <w:t>年共同建立了联合实验室，</w:t>
      </w:r>
      <w:r w:rsidRPr="00264AF6">
        <w:rPr>
          <w:sz w:val="24"/>
        </w:rPr>
        <w:t>2014</w:t>
      </w:r>
      <w:r w:rsidRPr="00264AF6">
        <w:rPr>
          <w:sz w:val="24"/>
        </w:rPr>
        <w:t>年联合申报江苏省科技攻关计划，开展了</w:t>
      </w:r>
      <w:proofErr w:type="spellStart"/>
      <w:r w:rsidRPr="00264AF6">
        <w:rPr>
          <w:sz w:val="24"/>
        </w:rPr>
        <w:t>SiC</w:t>
      </w:r>
      <w:proofErr w:type="spellEnd"/>
      <w:r w:rsidRPr="00264AF6">
        <w:rPr>
          <w:sz w:val="24"/>
        </w:rPr>
        <w:t>半导体器件产品的协同研发与产业化工作的长期合作。联合申请的</w:t>
      </w:r>
      <w:proofErr w:type="spellStart"/>
      <w:r w:rsidRPr="00264AF6">
        <w:rPr>
          <w:sz w:val="24"/>
        </w:rPr>
        <w:t>SiC</w:t>
      </w:r>
      <w:proofErr w:type="spellEnd"/>
      <w:r w:rsidRPr="00264AF6">
        <w:rPr>
          <w:sz w:val="24"/>
        </w:rPr>
        <w:t>功率器件方面的发明专利已经在相关产品中得到推广和应用，解决了公司具体的工程方面的多项关键技术难题</w:t>
      </w:r>
      <w:r w:rsidRPr="00264AF6">
        <w:rPr>
          <w:rFonts w:hint="eastAsia"/>
          <w:sz w:val="24"/>
        </w:rPr>
        <w:t>。</w:t>
      </w:r>
      <w:r w:rsidRPr="00264AF6">
        <w:rPr>
          <w:rFonts w:hint="eastAsia"/>
          <w:sz w:val="24"/>
        </w:rPr>
        <w:t>2</w:t>
      </w:r>
      <w:r w:rsidRPr="00264AF6">
        <w:rPr>
          <w:sz w:val="24"/>
        </w:rPr>
        <w:t>016</w:t>
      </w:r>
      <w:r w:rsidRPr="00264AF6">
        <w:rPr>
          <w:sz w:val="24"/>
        </w:rPr>
        <w:t>年开始导入部分研究成果</w:t>
      </w:r>
      <w:r w:rsidRPr="00264AF6">
        <w:rPr>
          <w:rFonts w:hint="eastAsia"/>
          <w:sz w:val="24"/>
        </w:rPr>
        <w:t>，</w:t>
      </w:r>
      <w:r w:rsidRPr="00264AF6">
        <w:rPr>
          <w:sz w:val="24"/>
        </w:rPr>
        <w:t>取得了良好的社会效益。</w:t>
      </w:r>
      <w:r w:rsidRPr="00264AF6">
        <w:rPr>
          <w:rFonts w:hint="eastAsia"/>
          <w:sz w:val="24"/>
        </w:rPr>
        <w:t>（附件</w:t>
      </w:r>
      <w:r w:rsidRPr="00264AF6">
        <w:rPr>
          <w:sz w:val="24"/>
        </w:rPr>
        <w:t>2</w:t>
      </w:r>
      <w:r w:rsidRPr="00264AF6">
        <w:rPr>
          <w:rFonts w:hint="eastAsia"/>
          <w:sz w:val="24"/>
        </w:rPr>
        <w:t>-</w:t>
      </w:r>
      <w:r w:rsidRPr="00264AF6">
        <w:rPr>
          <w:sz w:val="24"/>
        </w:rPr>
        <w:t>6</w:t>
      </w:r>
      <w:r w:rsidRPr="00264AF6">
        <w:rPr>
          <w:rFonts w:hint="eastAsia"/>
          <w:sz w:val="24"/>
        </w:rPr>
        <w:t>）</w:t>
      </w:r>
    </w:p>
    <w:p w14:paraId="4FD0B60D" w14:textId="30BA5ABC" w:rsidR="0093534A" w:rsidRPr="00264AF6" w:rsidRDefault="0093534A" w:rsidP="007E5CD1">
      <w:pPr>
        <w:rPr>
          <w:rFonts w:ascii="仿宋" w:eastAsia="仿宋" w:hAnsi="仿宋"/>
          <w:b/>
          <w:bCs/>
          <w:sz w:val="30"/>
          <w:szCs w:val="30"/>
        </w:rPr>
      </w:pPr>
      <w:r w:rsidRPr="00264AF6">
        <w:rPr>
          <w:rFonts w:ascii="仿宋" w:eastAsia="仿宋" w:hAnsi="仿宋" w:hint="eastAsia"/>
          <w:b/>
          <w:bCs/>
          <w:sz w:val="30"/>
          <w:szCs w:val="30"/>
        </w:rPr>
        <w:t>5</w:t>
      </w:r>
      <w:r w:rsidRPr="00264AF6">
        <w:rPr>
          <w:rFonts w:ascii="仿宋" w:eastAsia="仿宋" w:hAnsi="仿宋"/>
          <w:b/>
          <w:bCs/>
          <w:sz w:val="30"/>
          <w:szCs w:val="30"/>
        </w:rPr>
        <w:t>.2</w:t>
      </w:r>
      <w:r w:rsidRPr="00264AF6">
        <w:rPr>
          <w:rFonts w:ascii="仿宋" w:eastAsia="仿宋" w:hAnsi="仿宋" w:hint="eastAsia"/>
          <w:b/>
          <w:bCs/>
          <w:sz w:val="30"/>
          <w:szCs w:val="30"/>
        </w:rPr>
        <w:t>效益</w:t>
      </w:r>
    </w:p>
    <w:p w14:paraId="07C05D8C" w14:textId="77777777" w:rsidR="0093534A" w:rsidRPr="00264AF6" w:rsidRDefault="0093534A" w:rsidP="0093534A">
      <w:pPr>
        <w:pStyle w:val="a3"/>
        <w:ind w:firstLine="480"/>
        <w:rPr>
          <w:rStyle w:val="fontstyle01"/>
          <w:rFonts w:ascii="Times New Roman" w:hAnsi="Times New Roman" w:hint="default"/>
          <w:sz w:val="24"/>
          <w:szCs w:val="24"/>
        </w:rPr>
      </w:pPr>
      <w:r w:rsidRPr="00264AF6">
        <w:rPr>
          <w:rStyle w:val="fontstyle01"/>
          <w:rFonts w:ascii="Times New Roman" w:hAnsi="Times New Roman" w:hint="default"/>
          <w:bCs w:val="0"/>
          <w:sz w:val="24"/>
          <w:szCs w:val="24"/>
        </w:rPr>
        <w:t>功率半导体产业是信息技术支柱产业，是支撑经济社会发展和保障国家安全的战略性、基础性和先导性产业，而高压大功率功率碳化硅器件现代电网、轨道交通、新能源汽车、电力推进、航空电源、通信等电子系统的关键瓶颈部件。国务院于</w:t>
      </w:r>
      <w:r w:rsidRPr="00264AF6">
        <w:rPr>
          <w:rStyle w:val="fontstyle01"/>
          <w:rFonts w:ascii="Times New Roman" w:hAnsi="Times New Roman" w:hint="default"/>
          <w:bCs w:val="0"/>
          <w:sz w:val="24"/>
          <w:szCs w:val="24"/>
        </w:rPr>
        <w:t xml:space="preserve"> 2014 </w:t>
      </w:r>
      <w:r w:rsidRPr="00264AF6">
        <w:rPr>
          <w:rStyle w:val="fontstyle01"/>
          <w:rFonts w:ascii="Times New Roman" w:hAnsi="Times New Roman" w:hint="default"/>
          <w:bCs w:val="0"/>
          <w:sz w:val="24"/>
          <w:szCs w:val="24"/>
        </w:rPr>
        <w:t>年</w:t>
      </w:r>
      <w:r w:rsidRPr="00264AF6">
        <w:rPr>
          <w:rStyle w:val="fontstyle01"/>
          <w:rFonts w:ascii="Times New Roman" w:hAnsi="Times New Roman" w:hint="default"/>
          <w:bCs w:val="0"/>
          <w:sz w:val="24"/>
          <w:szCs w:val="24"/>
        </w:rPr>
        <w:t xml:space="preserve"> 6 </w:t>
      </w:r>
      <w:r w:rsidRPr="00264AF6">
        <w:rPr>
          <w:rStyle w:val="fontstyle01"/>
          <w:rFonts w:ascii="Times New Roman" w:hAnsi="Times New Roman" w:hint="default"/>
          <w:bCs w:val="0"/>
          <w:sz w:val="24"/>
          <w:szCs w:val="24"/>
        </w:rPr>
        <w:t>月</w:t>
      </w:r>
      <w:r w:rsidRPr="00264AF6">
        <w:rPr>
          <w:rStyle w:val="fontstyle01"/>
          <w:rFonts w:ascii="Times New Roman" w:hAnsi="Times New Roman" w:hint="default"/>
          <w:bCs w:val="0"/>
          <w:sz w:val="24"/>
          <w:szCs w:val="24"/>
        </w:rPr>
        <w:t xml:space="preserve"> 24 </w:t>
      </w:r>
      <w:r w:rsidRPr="00264AF6">
        <w:rPr>
          <w:rStyle w:val="fontstyle01"/>
          <w:rFonts w:ascii="Times New Roman" w:hAnsi="Times New Roman" w:hint="default"/>
          <w:bCs w:val="0"/>
          <w:sz w:val="24"/>
          <w:szCs w:val="24"/>
        </w:rPr>
        <w:t>日所发布的《国家集成电路产业发展推进纲要》更进一步凸显了功率半导体产业的重要性，</w:t>
      </w:r>
      <w:r w:rsidRPr="00264AF6">
        <w:rPr>
          <w:szCs w:val="24"/>
        </w:rPr>
        <w:t>未来</w:t>
      </w:r>
      <w:r w:rsidRPr="00264AF6">
        <w:rPr>
          <w:szCs w:val="24"/>
        </w:rPr>
        <w:t>10</w:t>
      </w:r>
      <w:r w:rsidRPr="00264AF6">
        <w:rPr>
          <w:szCs w:val="24"/>
        </w:rPr>
        <w:t>年将拉动</w:t>
      </w:r>
      <w:r w:rsidRPr="00264AF6">
        <w:rPr>
          <w:szCs w:val="24"/>
        </w:rPr>
        <w:t>5</w:t>
      </w:r>
      <w:proofErr w:type="gramStart"/>
      <w:r w:rsidRPr="00264AF6">
        <w:rPr>
          <w:szCs w:val="24"/>
        </w:rPr>
        <w:t>万亿</w:t>
      </w:r>
      <w:proofErr w:type="gramEnd"/>
      <w:r w:rsidRPr="00264AF6">
        <w:rPr>
          <w:szCs w:val="24"/>
        </w:rPr>
        <w:t>元资金投入到半导体芯片产业领域</w:t>
      </w:r>
      <w:r w:rsidRPr="00264AF6">
        <w:rPr>
          <w:rStyle w:val="fontstyle01"/>
          <w:rFonts w:ascii="Times New Roman" w:hAnsi="Times New Roman" w:hint="default"/>
          <w:bCs w:val="0"/>
          <w:sz w:val="24"/>
          <w:szCs w:val="24"/>
        </w:rPr>
        <w:t>，</w:t>
      </w:r>
      <w:r w:rsidRPr="00264AF6">
        <w:rPr>
          <w:rStyle w:val="fontstyle01"/>
          <w:rFonts w:ascii="Times New Roman" w:hAnsi="Times New Roman" w:hint="default"/>
          <w:bCs w:val="0"/>
          <w:sz w:val="24"/>
          <w:szCs w:val="24"/>
        </w:rPr>
        <w:t>2021</w:t>
      </w:r>
      <w:r w:rsidRPr="00264AF6">
        <w:rPr>
          <w:rStyle w:val="fontstyle01"/>
          <w:rFonts w:ascii="Times New Roman" w:hAnsi="Times New Roman" w:hint="default"/>
          <w:bCs w:val="0"/>
          <w:sz w:val="24"/>
          <w:szCs w:val="24"/>
        </w:rPr>
        <w:t>年十四五规划更是将</w:t>
      </w:r>
      <w:proofErr w:type="spellStart"/>
      <w:r w:rsidRPr="00264AF6">
        <w:rPr>
          <w:rStyle w:val="fontstyle01"/>
          <w:rFonts w:ascii="Times New Roman" w:hAnsi="Times New Roman" w:hint="default"/>
          <w:bCs w:val="0"/>
          <w:sz w:val="24"/>
          <w:szCs w:val="24"/>
        </w:rPr>
        <w:t>SiC</w:t>
      </w:r>
      <w:proofErr w:type="spellEnd"/>
      <w:r w:rsidRPr="00264AF6">
        <w:rPr>
          <w:rStyle w:val="fontstyle01"/>
          <w:rFonts w:ascii="Times New Roman" w:hAnsi="Times New Roman" w:hint="default"/>
          <w:bCs w:val="0"/>
          <w:sz w:val="24"/>
          <w:szCs w:val="24"/>
        </w:rPr>
        <w:t>功率器件明确为大力发展的方向。</w:t>
      </w:r>
      <w:r w:rsidRPr="00264AF6">
        <w:rPr>
          <w:szCs w:val="24"/>
        </w:rPr>
        <w:t>高压大功率功率碳化硅器件技术</w:t>
      </w:r>
      <w:r w:rsidRPr="00264AF6">
        <w:rPr>
          <w:rStyle w:val="fontstyle01"/>
          <w:rFonts w:ascii="Times New Roman" w:hAnsi="Times New Roman" w:hint="default"/>
          <w:bCs w:val="0"/>
          <w:sz w:val="24"/>
          <w:szCs w:val="24"/>
        </w:rPr>
        <w:t>是功半导体领域的核心技术，是欧美、日韩等发达国家的长期重点研究方向，美国将碳化硅功率半导体技术视为未来电能控制和转换的颠覆性技术，我国</w:t>
      </w:r>
      <w:r w:rsidRPr="00264AF6">
        <w:rPr>
          <w:szCs w:val="24"/>
        </w:rPr>
        <w:t>碳化硅功率半导体技术</w:t>
      </w:r>
      <w:r w:rsidRPr="00264AF6">
        <w:rPr>
          <w:rStyle w:val="fontstyle01"/>
          <w:rFonts w:ascii="Times New Roman" w:hAnsi="Times New Roman" w:hint="default"/>
          <w:bCs w:val="0"/>
          <w:sz w:val="24"/>
          <w:szCs w:val="24"/>
        </w:rPr>
        <w:t>的发展必须立足于自主创新。</w:t>
      </w:r>
    </w:p>
    <w:p w14:paraId="79D17DC7" w14:textId="77777777" w:rsidR="0093534A" w:rsidRPr="00264AF6" w:rsidRDefault="0093534A" w:rsidP="0093534A">
      <w:pPr>
        <w:pStyle w:val="a3"/>
        <w:ind w:firstLine="480"/>
        <w:rPr>
          <w:rStyle w:val="fontstyle01"/>
          <w:rFonts w:ascii="Times New Roman" w:hAnsi="Times New Roman" w:hint="default"/>
          <w:bCs w:val="0"/>
          <w:sz w:val="24"/>
          <w:szCs w:val="24"/>
        </w:rPr>
      </w:pPr>
      <w:r w:rsidRPr="00264AF6">
        <w:rPr>
          <w:rStyle w:val="fontstyle01"/>
          <w:rFonts w:ascii="Times New Roman" w:hAnsi="Times New Roman" w:hint="default"/>
          <w:bCs w:val="0"/>
          <w:sz w:val="24"/>
          <w:szCs w:val="24"/>
        </w:rPr>
        <w:t>本项目所提出的新型</w:t>
      </w:r>
      <w:proofErr w:type="gramStart"/>
      <w:r w:rsidRPr="00264AF6">
        <w:rPr>
          <w:rStyle w:val="fontstyle01"/>
          <w:rFonts w:ascii="Times New Roman" w:hAnsi="Times New Roman" w:hint="default"/>
          <w:bCs w:val="0"/>
          <w:sz w:val="24"/>
          <w:szCs w:val="24"/>
        </w:rPr>
        <w:t>凹槽场限环终端</w:t>
      </w:r>
      <w:proofErr w:type="gramEnd"/>
      <w:r w:rsidRPr="00264AF6">
        <w:rPr>
          <w:color w:val="000000"/>
          <w:szCs w:val="24"/>
        </w:rPr>
        <w:t>及微区斜角修正</w:t>
      </w:r>
      <w:r w:rsidRPr="00264AF6">
        <w:rPr>
          <w:rStyle w:val="fontstyle01"/>
          <w:rFonts w:ascii="Times New Roman" w:hAnsi="Times New Roman" w:hint="default"/>
          <w:bCs w:val="0"/>
          <w:sz w:val="24"/>
          <w:szCs w:val="24"/>
        </w:rPr>
        <w:t>保护技术，</w:t>
      </w:r>
      <w:r w:rsidRPr="00264AF6">
        <w:rPr>
          <w:color w:val="000000"/>
          <w:szCs w:val="24"/>
        </w:rPr>
        <w:t>新型绝缘栅工艺及欧姆接触工艺，新型</w:t>
      </w:r>
      <w:r w:rsidRPr="00264AF6">
        <w:rPr>
          <w:color w:val="000000"/>
          <w:szCs w:val="24"/>
        </w:rPr>
        <w:t>UMOSFET</w:t>
      </w:r>
      <w:r w:rsidRPr="00264AF6">
        <w:rPr>
          <w:color w:val="000000"/>
          <w:szCs w:val="24"/>
        </w:rPr>
        <w:t>槽</w:t>
      </w:r>
      <w:proofErr w:type="gramStart"/>
      <w:r w:rsidRPr="00264AF6">
        <w:rPr>
          <w:color w:val="000000"/>
          <w:szCs w:val="24"/>
        </w:rPr>
        <w:t>栅保护</w:t>
      </w:r>
      <w:proofErr w:type="gramEnd"/>
      <w:r w:rsidRPr="00264AF6">
        <w:rPr>
          <w:color w:val="000000"/>
          <w:szCs w:val="24"/>
        </w:rPr>
        <w:t>结构，器件击穿电压嬗变机理及高可靠金属化工艺</w:t>
      </w:r>
      <w:r w:rsidRPr="00264AF6">
        <w:rPr>
          <w:rStyle w:val="fontstyle01"/>
          <w:rFonts w:ascii="Times New Roman" w:hAnsi="Times New Roman" w:hint="default"/>
          <w:bCs w:val="0"/>
          <w:sz w:val="24"/>
          <w:szCs w:val="24"/>
        </w:rPr>
        <w:t>等技术能直接用于高性能高压大功率结势垒肖</w:t>
      </w:r>
      <w:proofErr w:type="gramStart"/>
      <w:r w:rsidRPr="00264AF6">
        <w:rPr>
          <w:rStyle w:val="fontstyle01"/>
          <w:rFonts w:ascii="Times New Roman" w:hAnsi="Times New Roman" w:hint="default"/>
          <w:bCs w:val="0"/>
          <w:sz w:val="24"/>
          <w:szCs w:val="24"/>
        </w:rPr>
        <w:t>特</w:t>
      </w:r>
      <w:proofErr w:type="gramEnd"/>
      <w:r w:rsidRPr="00264AF6">
        <w:rPr>
          <w:rStyle w:val="fontstyle01"/>
          <w:rFonts w:ascii="Times New Roman" w:hAnsi="Times New Roman" w:hint="default"/>
          <w:bCs w:val="0"/>
          <w:sz w:val="24"/>
          <w:szCs w:val="24"/>
        </w:rPr>
        <w:t>基二极管芯片及模块、以及高压功率</w:t>
      </w:r>
      <w:r w:rsidRPr="00264AF6">
        <w:rPr>
          <w:rStyle w:val="fontstyle01"/>
          <w:rFonts w:ascii="Times New Roman" w:hAnsi="Times New Roman" w:hint="default"/>
          <w:bCs w:val="0"/>
          <w:sz w:val="24"/>
          <w:szCs w:val="24"/>
        </w:rPr>
        <w:t>MOSFET</w:t>
      </w:r>
      <w:r w:rsidRPr="00264AF6">
        <w:rPr>
          <w:rStyle w:val="fontstyle01"/>
          <w:rFonts w:ascii="Times New Roman" w:hAnsi="Times New Roman" w:hint="default"/>
          <w:bCs w:val="0"/>
          <w:sz w:val="24"/>
          <w:szCs w:val="24"/>
        </w:rPr>
        <w:t>芯片及模块等领域。</w:t>
      </w:r>
    </w:p>
    <w:p w14:paraId="74D324CA" w14:textId="77777777" w:rsidR="0093534A" w:rsidRPr="00264AF6" w:rsidRDefault="0093534A" w:rsidP="0093534A">
      <w:pPr>
        <w:pStyle w:val="a3"/>
        <w:ind w:firstLine="420"/>
        <w:rPr>
          <w:rStyle w:val="fontstyle01"/>
          <w:rFonts w:ascii="Times New Roman" w:hAnsi="Times New Roman" w:hint="default"/>
          <w:sz w:val="24"/>
          <w:szCs w:val="24"/>
        </w:rPr>
      </w:pPr>
      <w:r w:rsidRPr="00264AF6">
        <w:rPr>
          <w:szCs w:val="24"/>
        </w:rPr>
        <w:t>陕西省半导体先导技术中心有限公司</w:t>
      </w:r>
      <w:bookmarkStart w:id="3" w:name="OLE_LINK5"/>
      <w:bookmarkStart w:id="4" w:name="OLE_LINK4"/>
      <w:r w:rsidRPr="00264AF6">
        <w:rPr>
          <w:rStyle w:val="fontstyle01"/>
          <w:rFonts w:ascii="Times New Roman" w:hAnsi="Times New Roman" w:hint="default"/>
          <w:bCs w:val="0"/>
          <w:sz w:val="24"/>
          <w:szCs w:val="24"/>
        </w:rPr>
        <w:t>将本项目提出的</w:t>
      </w:r>
      <w:r w:rsidRPr="00264AF6">
        <w:rPr>
          <w:szCs w:val="24"/>
        </w:rPr>
        <w:t>新型</w:t>
      </w:r>
      <w:proofErr w:type="gramStart"/>
      <w:r w:rsidRPr="00264AF6">
        <w:rPr>
          <w:szCs w:val="24"/>
        </w:rPr>
        <w:t>凹槽场限环终端</w:t>
      </w:r>
      <w:proofErr w:type="gramEnd"/>
      <w:r w:rsidRPr="00264AF6">
        <w:rPr>
          <w:szCs w:val="24"/>
        </w:rPr>
        <w:t>保护</w:t>
      </w:r>
      <w:r w:rsidRPr="00264AF6">
        <w:rPr>
          <w:color w:val="000000"/>
          <w:szCs w:val="24"/>
        </w:rPr>
        <w:t>及微</w:t>
      </w:r>
      <w:r w:rsidRPr="00264AF6">
        <w:rPr>
          <w:color w:val="000000"/>
          <w:szCs w:val="24"/>
        </w:rPr>
        <w:lastRenderedPageBreak/>
        <w:t>区斜角修正</w:t>
      </w:r>
      <w:r w:rsidRPr="00264AF6">
        <w:rPr>
          <w:rStyle w:val="fontstyle01"/>
          <w:rFonts w:ascii="Times New Roman" w:hAnsi="Times New Roman" w:hint="default"/>
          <w:bCs w:val="0"/>
          <w:sz w:val="24"/>
          <w:szCs w:val="24"/>
        </w:rPr>
        <w:t>保护等技术应用于碳化硅外延和功率器件开发，实现</w:t>
      </w:r>
      <w:r w:rsidRPr="00264AF6">
        <w:rPr>
          <w:rStyle w:val="fontstyle01"/>
          <w:rFonts w:ascii="Times New Roman" w:hAnsi="Times New Roman" w:hint="default"/>
          <w:bCs w:val="0"/>
          <w:sz w:val="24"/>
          <w:szCs w:val="24"/>
        </w:rPr>
        <w:t xml:space="preserve">650V-3300V/2A-50A </w:t>
      </w:r>
      <w:proofErr w:type="spellStart"/>
      <w:r w:rsidRPr="00264AF6">
        <w:rPr>
          <w:szCs w:val="24"/>
        </w:rPr>
        <w:t>SiC</w:t>
      </w:r>
      <w:proofErr w:type="spellEnd"/>
      <w:r w:rsidRPr="00264AF6">
        <w:rPr>
          <w:szCs w:val="24"/>
        </w:rPr>
        <w:t>肖</w:t>
      </w:r>
      <w:proofErr w:type="gramStart"/>
      <w:r w:rsidRPr="00264AF6">
        <w:rPr>
          <w:szCs w:val="24"/>
        </w:rPr>
        <w:t>特</w:t>
      </w:r>
      <w:proofErr w:type="gramEnd"/>
      <w:r w:rsidRPr="00264AF6">
        <w:rPr>
          <w:szCs w:val="24"/>
        </w:rPr>
        <w:t>基二极管、</w:t>
      </w:r>
      <w:r w:rsidRPr="00264AF6">
        <w:rPr>
          <w:szCs w:val="24"/>
        </w:rPr>
        <w:t xml:space="preserve">1200V/16-280mΩ </w:t>
      </w:r>
      <w:proofErr w:type="spellStart"/>
      <w:r w:rsidRPr="00264AF6">
        <w:rPr>
          <w:szCs w:val="24"/>
        </w:rPr>
        <w:t>SiC</w:t>
      </w:r>
      <w:proofErr w:type="spellEnd"/>
      <w:r w:rsidRPr="00264AF6">
        <w:rPr>
          <w:szCs w:val="24"/>
        </w:rPr>
        <w:t xml:space="preserve"> MOSFET</w:t>
      </w:r>
      <w:r w:rsidRPr="00264AF6">
        <w:rPr>
          <w:szCs w:val="24"/>
        </w:rPr>
        <w:t>器件产品，并实现了商业化量产，已经与西电电力系统公司、中车永电、</w:t>
      </w:r>
      <w:proofErr w:type="gramStart"/>
      <w:r w:rsidRPr="00264AF6">
        <w:rPr>
          <w:szCs w:val="24"/>
        </w:rPr>
        <w:t>西安华尧无线</w:t>
      </w:r>
      <w:proofErr w:type="gramEnd"/>
      <w:r w:rsidRPr="00264AF6">
        <w:rPr>
          <w:szCs w:val="24"/>
        </w:rPr>
        <w:t>充电、陕西航空电气有限责任公司等公司形成批量销售，应用于储能、充电桩、轨道交通、无线充电、国防军工等领域，取得良好的社会效益。</w:t>
      </w:r>
      <w:bookmarkEnd w:id="3"/>
      <w:bookmarkEnd w:id="4"/>
    </w:p>
    <w:p w14:paraId="63374FFE" w14:textId="77777777" w:rsidR="0093534A" w:rsidRPr="00264AF6" w:rsidRDefault="0093534A" w:rsidP="0093534A">
      <w:pPr>
        <w:pStyle w:val="a3"/>
        <w:ind w:firstLine="420"/>
        <w:rPr>
          <w:rStyle w:val="fontstyle01"/>
          <w:rFonts w:ascii="Times New Roman" w:hAnsi="Times New Roman" w:hint="default"/>
          <w:bCs w:val="0"/>
          <w:sz w:val="24"/>
          <w:szCs w:val="24"/>
        </w:rPr>
      </w:pPr>
      <w:r w:rsidRPr="00264AF6">
        <w:rPr>
          <w:szCs w:val="24"/>
        </w:rPr>
        <w:t>扬州扬杰电子有限公司（中国半导体行业协会功率器件十强企业第一名）</w:t>
      </w:r>
      <w:r w:rsidRPr="00264AF6">
        <w:rPr>
          <w:rStyle w:val="fontstyle01"/>
          <w:rFonts w:ascii="Times New Roman" w:hAnsi="Times New Roman" w:hint="default"/>
          <w:bCs w:val="0"/>
          <w:sz w:val="24"/>
          <w:szCs w:val="24"/>
        </w:rPr>
        <w:t>将本项目所提出的高压大功率碳化硅终端保护技术等技术应用于公司</w:t>
      </w:r>
      <w:proofErr w:type="gramStart"/>
      <w:r w:rsidRPr="00264AF6">
        <w:rPr>
          <w:rStyle w:val="fontstyle01"/>
          <w:rFonts w:ascii="Times New Roman" w:hAnsi="Times New Roman" w:hint="default"/>
          <w:bCs w:val="0"/>
          <w:sz w:val="24"/>
          <w:szCs w:val="24"/>
        </w:rPr>
        <w:t>研发并量产</w:t>
      </w:r>
      <w:proofErr w:type="gramEnd"/>
      <w:r w:rsidRPr="00264AF6">
        <w:rPr>
          <w:rStyle w:val="fontstyle01"/>
          <w:rFonts w:ascii="Times New Roman" w:hAnsi="Times New Roman" w:hint="default"/>
          <w:bCs w:val="0"/>
          <w:sz w:val="24"/>
          <w:szCs w:val="24"/>
        </w:rPr>
        <w:t>的</w:t>
      </w:r>
      <w:r w:rsidRPr="00264AF6">
        <w:rPr>
          <w:rStyle w:val="fontstyle01"/>
          <w:rFonts w:ascii="Times New Roman" w:hAnsi="Times New Roman" w:hint="default"/>
          <w:bCs w:val="0"/>
          <w:sz w:val="24"/>
          <w:szCs w:val="24"/>
        </w:rPr>
        <w:t xml:space="preserve">650V-1200V </w:t>
      </w:r>
      <w:proofErr w:type="spellStart"/>
      <w:r w:rsidRPr="00264AF6">
        <w:rPr>
          <w:rStyle w:val="fontstyle01"/>
          <w:rFonts w:ascii="Times New Roman" w:hAnsi="Times New Roman" w:hint="default"/>
          <w:bCs w:val="0"/>
          <w:sz w:val="24"/>
          <w:szCs w:val="24"/>
        </w:rPr>
        <w:t>SiC</w:t>
      </w:r>
      <w:proofErr w:type="spellEnd"/>
      <w:r w:rsidRPr="00264AF6">
        <w:rPr>
          <w:rStyle w:val="fontstyle01"/>
          <w:rFonts w:ascii="Times New Roman" w:hAnsi="Times New Roman" w:hint="default"/>
          <w:bCs w:val="0"/>
          <w:sz w:val="24"/>
          <w:szCs w:val="24"/>
        </w:rPr>
        <w:t>肖</w:t>
      </w:r>
      <w:proofErr w:type="gramStart"/>
      <w:r w:rsidRPr="00264AF6">
        <w:rPr>
          <w:rStyle w:val="fontstyle01"/>
          <w:rFonts w:ascii="Times New Roman" w:hAnsi="Times New Roman" w:hint="default"/>
          <w:bCs w:val="0"/>
          <w:sz w:val="24"/>
          <w:szCs w:val="24"/>
        </w:rPr>
        <w:t>特</w:t>
      </w:r>
      <w:proofErr w:type="gramEnd"/>
      <w:r w:rsidRPr="00264AF6">
        <w:rPr>
          <w:rStyle w:val="fontstyle01"/>
          <w:rFonts w:ascii="Times New Roman" w:hAnsi="Times New Roman" w:hint="default"/>
          <w:bCs w:val="0"/>
          <w:sz w:val="24"/>
          <w:szCs w:val="24"/>
        </w:rPr>
        <w:t>基二极管芯片</w:t>
      </w:r>
      <w:r w:rsidRPr="00264AF6">
        <w:rPr>
          <w:rStyle w:val="fontstyle01"/>
          <w:rFonts w:ascii="Times New Roman" w:hAnsi="Times New Roman" w:hint="default"/>
          <w:bCs w:val="0"/>
          <w:sz w:val="24"/>
          <w:szCs w:val="24"/>
        </w:rPr>
        <w:t>/</w:t>
      </w:r>
      <w:r w:rsidRPr="00264AF6">
        <w:rPr>
          <w:rStyle w:val="fontstyle01"/>
          <w:rFonts w:ascii="Times New Roman" w:hAnsi="Times New Roman" w:hint="default"/>
          <w:bCs w:val="0"/>
          <w:sz w:val="24"/>
          <w:szCs w:val="24"/>
        </w:rPr>
        <w:t>模块、</w:t>
      </w:r>
      <w:r w:rsidRPr="00264AF6">
        <w:rPr>
          <w:szCs w:val="24"/>
        </w:rPr>
        <w:t xml:space="preserve">1200V/300A </w:t>
      </w:r>
      <w:proofErr w:type="spellStart"/>
      <w:r w:rsidRPr="00264AF6">
        <w:rPr>
          <w:szCs w:val="24"/>
        </w:rPr>
        <w:t>SiC</w:t>
      </w:r>
      <w:proofErr w:type="spellEnd"/>
      <w:r w:rsidRPr="00264AF6">
        <w:rPr>
          <w:szCs w:val="24"/>
        </w:rPr>
        <w:t xml:space="preserve"> </w:t>
      </w:r>
      <w:r w:rsidRPr="00264AF6">
        <w:rPr>
          <w:szCs w:val="24"/>
        </w:rPr>
        <w:t>混合模块</w:t>
      </w:r>
      <w:r w:rsidRPr="00264AF6">
        <w:rPr>
          <w:rStyle w:val="fontstyle01"/>
          <w:rFonts w:ascii="Times New Roman" w:hAnsi="Times New Roman" w:hint="default"/>
          <w:bCs w:val="0"/>
          <w:sz w:val="24"/>
          <w:szCs w:val="24"/>
        </w:rPr>
        <w:t>，实现了高电压</w:t>
      </w:r>
      <w:r w:rsidRPr="00264AF6">
        <w:rPr>
          <w:rStyle w:val="fontstyle01"/>
          <w:rFonts w:ascii="Times New Roman" w:hAnsi="Times New Roman" w:hint="default"/>
          <w:bCs w:val="0"/>
          <w:sz w:val="24"/>
          <w:szCs w:val="24"/>
        </w:rPr>
        <w:t>/</w:t>
      </w:r>
      <w:r w:rsidRPr="00264AF6">
        <w:rPr>
          <w:rStyle w:val="fontstyle01"/>
          <w:rFonts w:ascii="Times New Roman" w:hAnsi="Times New Roman" w:hint="default"/>
          <w:bCs w:val="0"/>
          <w:sz w:val="24"/>
          <w:szCs w:val="24"/>
        </w:rPr>
        <w:t>低功耗的特性。应用于高性能</w:t>
      </w:r>
      <w:proofErr w:type="spellStart"/>
      <w:r w:rsidRPr="00264AF6">
        <w:rPr>
          <w:rStyle w:val="fontstyle01"/>
          <w:rFonts w:ascii="Times New Roman" w:hAnsi="Times New Roman" w:hint="default"/>
          <w:bCs w:val="0"/>
          <w:sz w:val="24"/>
          <w:szCs w:val="24"/>
        </w:rPr>
        <w:t>SiC</w:t>
      </w:r>
      <w:proofErr w:type="spellEnd"/>
      <w:r w:rsidRPr="00264AF6">
        <w:rPr>
          <w:rStyle w:val="fontstyle01"/>
          <w:rFonts w:ascii="Times New Roman" w:hAnsi="Times New Roman" w:hint="default"/>
          <w:bCs w:val="0"/>
          <w:sz w:val="24"/>
          <w:szCs w:val="24"/>
        </w:rPr>
        <w:t>芯片及模块等产品系列，产品销售华润微电子、上海鼎充、</w:t>
      </w:r>
      <w:proofErr w:type="gramStart"/>
      <w:r w:rsidRPr="00264AF6">
        <w:rPr>
          <w:rStyle w:val="fontstyle01"/>
          <w:rFonts w:ascii="Times New Roman" w:hAnsi="Times New Roman" w:hint="default"/>
          <w:bCs w:val="0"/>
          <w:sz w:val="24"/>
          <w:szCs w:val="24"/>
        </w:rPr>
        <w:t>江苏云意等</w:t>
      </w:r>
      <w:proofErr w:type="gramEnd"/>
      <w:r w:rsidRPr="00264AF6">
        <w:rPr>
          <w:rStyle w:val="fontstyle01"/>
          <w:rFonts w:ascii="Times New Roman" w:hAnsi="Times New Roman" w:hint="default"/>
          <w:bCs w:val="0"/>
          <w:sz w:val="24"/>
          <w:szCs w:val="24"/>
        </w:rPr>
        <w:t>公司，应用与充电桩、新能源汽车功率控制转换装置，较现行硅器件在高温下的使用寿命、稳定性、可靠性有明显提高，大大提升了该公司在新能源等领域市场竞争力，打破了欧美半导体公司的垄断。</w:t>
      </w:r>
    </w:p>
    <w:p w14:paraId="5C04B1CB" w14:textId="77777777" w:rsidR="0093534A" w:rsidRPr="00264AF6" w:rsidRDefault="0093534A" w:rsidP="0093534A">
      <w:pPr>
        <w:spacing w:line="400" w:lineRule="exact"/>
        <w:ind w:firstLineChars="200" w:firstLine="480"/>
        <w:rPr>
          <w:sz w:val="24"/>
        </w:rPr>
      </w:pPr>
      <w:proofErr w:type="gramStart"/>
      <w:r w:rsidRPr="00264AF6">
        <w:rPr>
          <w:rFonts w:hint="eastAsia"/>
          <w:sz w:val="24"/>
        </w:rPr>
        <w:t>绍兴中芯集成电路</w:t>
      </w:r>
      <w:proofErr w:type="gramEnd"/>
      <w:r w:rsidRPr="00264AF6">
        <w:rPr>
          <w:rFonts w:hint="eastAsia"/>
          <w:sz w:val="24"/>
        </w:rPr>
        <w:t>制造股份有限公司将本项目中的高温氧化工艺、高温金属化工艺等成果成功应用到我公司相关产品代工工艺中，大幅度提升了公司</w:t>
      </w:r>
      <w:proofErr w:type="spellStart"/>
      <w:r w:rsidRPr="00264AF6">
        <w:rPr>
          <w:rFonts w:hint="eastAsia"/>
          <w:sz w:val="24"/>
        </w:rPr>
        <w:t>SiC</w:t>
      </w:r>
      <w:proofErr w:type="spellEnd"/>
      <w:proofErr w:type="gramStart"/>
      <w:r w:rsidRPr="00264AF6">
        <w:rPr>
          <w:rFonts w:hint="eastAsia"/>
          <w:sz w:val="24"/>
        </w:rPr>
        <w:t>产线工艺</w:t>
      </w:r>
      <w:proofErr w:type="gramEnd"/>
      <w:r w:rsidRPr="00264AF6">
        <w:rPr>
          <w:rFonts w:hint="eastAsia"/>
          <w:sz w:val="24"/>
        </w:rPr>
        <w:t>能力，并成功推出</w:t>
      </w:r>
      <w:proofErr w:type="spellStart"/>
      <w:r w:rsidRPr="00264AF6">
        <w:rPr>
          <w:rFonts w:hint="eastAsia"/>
          <w:sz w:val="24"/>
        </w:rPr>
        <w:t>SiC</w:t>
      </w:r>
      <w:proofErr w:type="spellEnd"/>
      <w:r w:rsidRPr="00264AF6">
        <w:rPr>
          <w:rFonts w:hint="eastAsia"/>
          <w:sz w:val="24"/>
        </w:rPr>
        <w:t xml:space="preserve"> Diode</w:t>
      </w:r>
      <w:r w:rsidRPr="00264AF6">
        <w:rPr>
          <w:rFonts w:hint="eastAsia"/>
          <w:sz w:val="24"/>
        </w:rPr>
        <w:t>、</w:t>
      </w:r>
      <w:r w:rsidRPr="00264AF6">
        <w:rPr>
          <w:rFonts w:hint="eastAsia"/>
          <w:sz w:val="24"/>
        </w:rPr>
        <w:t>MOSFET</w:t>
      </w:r>
      <w:r w:rsidRPr="00264AF6">
        <w:rPr>
          <w:rFonts w:hint="eastAsia"/>
          <w:sz w:val="24"/>
        </w:rPr>
        <w:t>标准工艺制程，对公司产品研发、制造能力的提升起到了至关重要的作用。</w:t>
      </w:r>
    </w:p>
    <w:p w14:paraId="3B258F84" w14:textId="77777777" w:rsidR="0093534A" w:rsidRPr="00264AF6" w:rsidRDefault="0093534A" w:rsidP="0093534A">
      <w:pPr>
        <w:pStyle w:val="a3"/>
        <w:ind w:firstLine="480"/>
        <w:rPr>
          <w:bCs w:val="0"/>
          <w:color w:val="000000"/>
          <w:szCs w:val="24"/>
        </w:rPr>
      </w:pPr>
      <w:r w:rsidRPr="00264AF6">
        <w:rPr>
          <w:rStyle w:val="fontstyle01"/>
          <w:rFonts w:ascii="Times New Roman" w:hAnsi="Times New Roman" w:hint="default"/>
          <w:bCs w:val="0"/>
          <w:sz w:val="24"/>
          <w:szCs w:val="24"/>
        </w:rPr>
        <w:t>陕西电子信息集团</w:t>
      </w:r>
      <w:r w:rsidRPr="00264AF6">
        <w:rPr>
          <w:rStyle w:val="fontstyle01"/>
          <w:rFonts w:ascii="Times New Roman" w:hAnsi="Times New Roman" w:hint="default"/>
          <w:bCs w:val="0"/>
          <w:sz w:val="24"/>
          <w:szCs w:val="24"/>
        </w:rPr>
        <w:t>877</w:t>
      </w:r>
      <w:r w:rsidRPr="00264AF6">
        <w:rPr>
          <w:rStyle w:val="fontstyle01"/>
          <w:rFonts w:ascii="Times New Roman" w:hAnsi="Times New Roman" w:hint="default"/>
          <w:bCs w:val="0"/>
          <w:sz w:val="24"/>
          <w:szCs w:val="24"/>
        </w:rPr>
        <w:t>厂将本项目提出的</w:t>
      </w:r>
      <w:r w:rsidRPr="00264AF6">
        <w:rPr>
          <w:szCs w:val="24"/>
        </w:rPr>
        <w:t>新型</w:t>
      </w:r>
      <w:proofErr w:type="gramStart"/>
      <w:r w:rsidRPr="00264AF6">
        <w:rPr>
          <w:szCs w:val="24"/>
        </w:rPr>
        <w:t>凹槽场限环终端</w:t>
      </w:r>
      <w:proofErr w:type="gramEnd"/>
      <w:r w:rsidRPr="00264AF6">
        <w:rPr>
          <w:szCs w:val="24"/>
        </w:rPr>
        <w:t>保护</w:t>
      </w:r>
      <w:r w:rsidRPr="00264AF6">
        <w:rPr>
          <w:color w:val="000000"/>
          <w:szCs w:val="24"/>
        </w:rPr>
        <w:t>及微区斜角修正</w:t>
      </w:r>
      <w:r w:rsidRPr="00264AF6">
        <w:rPr>
          <w:rStyle w:val="fontstyle01"/>
          <w:rFonts w:ascii="Times New Roman" w:hAnsi="Times New Roman" w:hint="default"/>
          <w:bCs w:val="0"/>
          <w:sz w:val="24"/>
          <w:szCs w:val="24"/>
        </w:rPr>
        <w:t>保护等技术应用于公司</w:t>
      </w:r>
      <w:proofErr w:type="gramStart"/>
      <w:r w:rsidRPr="00264AF6">
        <w:rPr>
          <w:rStyle w:val="fontstyle01"/>
          <w:rFonts w:ascii="Times New Roman" w:hAnsi="Times New Roman" w:hint="default"/>
          <w:bCs w:val="0"/>
          <w:sz w:val="24"/>
          <w:szCs w:val="24"/>
        </w:rPr>
        <w:t>研发并量产</w:t>
      </w:r>
      <w:proofErr w:type="gramEnd"/>
      <w:r w:rsidRPr="00264AF6">
        <w:rPr>
          <w:rStyle w:val="fontstyle01"/>
          <w:rFonts w:ascii="Times New Roman" w:hAnsi="Times New Roman" w:hint="default"/>
          <w:bCs w:val="0"/>
          <w:sz w:val="24"/>
          <w:szCs w:val="24"/>
        </w:rPr>
        <w:t>的高性能</w:t>
      </w:r>
      <w:r w:rsidRPr="00264AF6">
        <w:rPr>
          <w:rStyle w:val="fontstyle01"/>
          <w:rFonts w:ascii="Times New Roman" w:hAnsi="Times New Roman" w:hint="default"/>
          <w:bCs w:val="0"/>
          <w:sz w:val="24"/>
          <w:szCs w:val="24"/>
        </w:rPr>
        <w:t>8000V</w:t>
      </w:r>
      <w:r w:rsidRPr="00264AF6">
        <w:rPr>
          <w:rStyle w:val="fontstyle01"/>
          <w:rFonts w:ascii="Times New Roman" w:hAnsi="Times New Roman" w:hint="default"/>
          <w:bCs w:val="0"/>
          <w:sz w:val="24"/>
          <w:szCs w:val="24"/>
        </w:rPr>
        <w:t>高压硅堆器件等产品，成功实现了具有超高压、体积小、耐高温、高可靠性的新一代产品，应用到天津航空机电有限公司某航空发动机点火系统，打破了国外禁运，实现了关键部件的自助可控。</w:t>
      </w:r>
      <w:proofErr w:type="spellStart"/>
      <w:r w:rsidRPr="00264AF6">
        <w:rPr>
          <w:rStyle w:val="fontstyle01"/>
          <w:rFonts w:ascii="Times New Roman" w:hAnsi="Times New Roman" w:hint="default"/>
          <w:bCs w:val="0"/>
          <w:sz w:val="24"/>
          <w:szCs w:val="24"/>
        </w:rPr>
        <w:t>SiC</w:t>
      </w:r>
      <w:proofErr w:type="spellEnd"/>
      <w:r w:rsidRPr="00264AF6">
        <w:rPr>
          <w:rStyle w:val="fontstyle01"/>
          <w:rFonts w:ascii="Times New Roman" w:hAnsi="Times New Roman" w:hint="default"/>
          <w:bCs w:val="0"/>
          <w:sz w:val="24"/>
          <w:szCs w:val="24"/>
        </w:rPr>
        <w:t>高温功率模块应用于中国工程物理研究院电子工程研究所、陕西航空电气有限责任公司、上海无线电设备研究所、山东航天电子技术研究所等公司。</w:t>
      </w:r>
    </w:p>
    <w:p w14:paraId="565E1AB5" w14:textId="77777777" w:rsidR="0093534A" w:rsidRPr="00264AF6" w:rsidRDefault="0093534A" w:rsidP="0093534A">
      <w:pPr>
        <w:pStyle w:val="a3"/>
        <w:ind w:firstLineChars="0" w:firstLine="0"/>
        <w:rPr>
          <w:b/>
          <w:szCs w:val="24"/>
        </w:rPr>
      </w:pPr>
      <w:r w:rsidRPr="00264AF6">
        <w:rPr>
          <w:b/>
          <w:szCs w:val="24"/>
        </w:rPr>
        <w:t>主要经济效益指标的有关说明：</w:t>
      </w:r>
    </w:p>
    <w:p w14:paraId="7333728F" w14:textId="77777777" w:rsidR="0093534A" w:rsidRPr="00264AF6" w:rsidRDefault="0093534A" w:rsidP="0093534A">
      <w:pPr>
        <w:pStyle w:val="a3"/>
        <w:ind w:firstLine="422"/>
        <w:rPr>
          <w:szCs w:val="24"/>
        </w:rPr>
      </w:pPr>
      <w:r w:rsidRPr="00264AF6">
        <w:rPr>
          <w:b/>
          <w:szCs w:val="24"/>
        </w:rPr>
        <w:t>完成单位西安电子科技大学在本项目中形成的发明专利实现</w:t>
      </w:r>
      <w:r w:rsidRPr="00264AF6">
        <w:rPr>
          <w:b/>
          <w:szCs w:val="24"/>
        </w:rPr>
        <w:t>1099.4</w:t>
      </w:r>
      <w:r w:rsidRPr="00264AF6">
        <w:rPr>
          <w:b/>
          <w:szCs w:val="24"/>
        </w:rPr>
        <w:t>万元的专利转化收入</w:t>
      </w:r>
      <w:r w:rsidRPr="00264AF6">
        <w:rPr>
          <w:szCs w:val="24"/>
        </w:rPr>
        <w:t>。其中</w:t>
      </w:r>
      <w:r w:rsidRPr="00264AF6">
        <w:rPr>
          <w:szCs w:val="24"/>
        </w:rPr>
        <w:t>17</w:t>
      </w:r>
      <w:r w:rsidRPr="00264AF6">
        <w:rPr>
          <w:szCs w:val="24"/>
        </w:rPr>
        <w:t>项本项目相关专利以</w:t>
      </w:r>
      <w:r w:rsidRPr="00264AF6">
        <w:rPr>
          <w:szCs w:val="24"/>
        </w:rPr>
        <w:t>909.4</w:t>
      </w:r>
      <w:r w:rsidRPr="00264AF6">
        <w:rPr>
          <w:szCs w:val="24"/>
        </w:rPr>
        <w:t>万元将专利权变更为陕西半导体先导技术中心有限公司。两项相关专利以</w:t>
      </w:r>
      <w:r w:rsidRPr="00264AF6">
        <w:rPr>
          <w:szCs w:val="24"/>
        </w:rPr>
        <w:t>10</w:t>
      </w:r>
      <w:r w:rsidRPr="00264AF6">
        <w:rPr>
          <w:szCs w:val="24"/>
        </w:rPr>
        <w:t>万元独占许可的方式授权给扬杰使用。</w:t>
      </w:r>
      <w:r w:rsidRPr="00264AF6">
        <w:rPr>
          <w:szCs w:val="24"/>
        </w:rPr>
        <w:t>17</w:t>
      </w:r>
      <w:r w:rsidRPr="00264AF6">
        <w:rPr>
          <w:szCs w:val="24"/>
        </w:rPr>
        <w:t>项专利以</w:t>
      </w:r>
      <w:r w:rsidRPr="00264AF6">
        <w:rPr>
          <w:szCs w:val="24"/>
        </w:rPr>
        <w:t>180</w:t>
      </w:r>
      <w:r w:rsidRPr="00264AF6">
        <w:rPr>
          <w:szCs w:val="24"/>
        </w:rPr>
        <w:t>万元将专利权变更为</w:t>
      </w:r>
      <w:proofErr w:type="gramStart"/>
      <w:r w:rsidRPr="00264AF6">
        <w:rPr>
          <w:szCs w:val="24"/>
        </w:rPr>
        <w:t>绍兴中芯集成电路</w:t>
      </w:r>
      <w:proofErr w:type="gramEnd"/>
      <w:r w:rsidRPr="00264AF6">
        <w:rPr>
          <w:szCs w:val="24"/>
        </w:rPr>
        <w:t>制造股份有限公司。（附件</w:t>
      </w:r>
      <w:r w:rsidRPr="00264AF6">
        <w:rPr>
          <w:szCs w:val="24"/>
        </w:rPr>
        <w:t>2-1</w:t>
      </w:r>
      <w:r w:rsidRPr="00264AF6">
        <w:rPr>
          <w:szCs w:val="24"/>
        </w:rPr>
        <w:t>）</w:t>
      </w:r>
    </w:p>
    <w:p w14:paraId="17BECBDE" w14:textId="77777777" w:rsidR="0093534A" w:rsidRPr="00264AF6" w:rsidRDefault="0093534A" w:rsidP="0093534A">
      <w:pPr>
        <w:pStyle w:val="a3"/>
        <w:ind w:firstLine="420"/>
        <w:rPr>
          <w:szCs w:val="24"/>
        </w:rPr>
      </w:pPr>
      <w:r w:rsidRPr="00264AF6">
        <w:rPr>
          <w:szCs w:val="24"/>
        </w:rPr>
        <w:t>陕西省半导体先导技术中心有限公司将本项目提出新型</w:t>
      </w:r>
      <w:proofErr w:type="gramStart"/>
      <w:r w:rsidRPr="00264AF6">
        <w:rPr>
          <w:szCs w:val="24"/>
        </w:rPr>
        <w:t>凹槽场限环终端</w:t>
      </w:r>
      <w:proofErr w:type="gramEnd"/>
      <w:r w:rsidRPr="00264AF6">
        <w:rPr>
          <w:szCs w:val="24"/>
        </w:rPr>
        <w:t>保护</w:t>
      </w:r>
      <w:r w:rsidRPr="00264AF6">
        <w:rPr>
          <w:color w:val="000000"/>
          <w:szCs w:val="24"/>
        </w:rPr>
        <w:t>及微区斜角修正</w:t>
      </w:r>
      <w:r w:rsidRPr="00264AF6">
        <w:rPr>
          <w:rStyle w:val="fontstyle01"/>
          <w:rFonts w:ascii="Times New Roman" w:hAnsi="Times New Roman" w:hint="default"/>
          <w:bCs w:val="0"/>
          <w:sz w:val="24"/>
          <w:szCs w:val="24"/>
        </w:rPr>
        <w:t>保护等技术</w:t>
      </w:r>
      <w:r w:rsidRPr="00264AF6">
        <w:rPr>
          <w:szCs w:val="24"/>
        </w:rPr>
        <w:t>应用于碳化硅功率器件及应用开发，在</w:t>
      </w:r>
      <w:r w:rsidRPr="00264AF6">
        <w:rPr>
          <w:szCs w:val="24"/>
        </w:rPr>
        <w:t>2020</w:t>
      </w:r>
      <w:r w:rsidRPr="00264AF6">
        <w:rPr>
          <w:rFonts w:hint="eastAsia"/>
          <w:szCs w:val="24"/>
        </w:rPr>
        <w:t>-</w:t>
      </w:r>
      <w:r w:rsidRPr="00264AF6">
        <w:rPr>
          <w:szCs w:val="24"/>
        </w:rPr>
        <w:t>2022</w:t>
      </w:r>
      <w:r w:rsidRPr="00264AF6">
        <w:rPr>
          <w:szCs w:val="24"/>
        </w:rPr>
        <w:t>年度</w:t>
      </w:r>
      <w:r w:rsidRPr="00264AF6">
        <w:rPr>
          <w:rFonts w:hint="eastAsia"/>
          <w:szCs w:val="24"/>
        </w:rPr>
        <w:t>新增营业收入</w:t>
      </w:r>
      <w:r w:rsidRPr="00264AF6">
        <w:rPr>
          <w:rFonts w:hint="eastAsia"/>
          <w:szCs w:val="24"/>
        </w:rPr>
        <w:t>321</w:t>
      </w:r>
      <w:r w:rsidRPr="00264AF6">
        <w:rPr>
          <w:szCs w:val="24"/>
        </w:rPr>
        <w:t>3.6</w:t>
      </w:r>
      <w:r w:rsidRPr="00264AF6">
        <w:rPr>
          <w:rFonts w:hint="eastAsia"/>
          <w:szCs w:val="24"/>
        </w:rPr>
        <w:t>万元</w:t>
      </w:r>
      <w:r w:rsidRPr="00264AF6">
        <w:rPr>
          <w:szCs w:val="24"/>
        </w:rPr>
        <w:t>，数据来源于</w:t>
      </w:r>
      <w:r w:rsidRPr="00264AF6">
        <w:rPr>
          <w:rFonts w:hint="eastAsia"/>
          <w:szCs w:val="24"/>
        </w:rPr>
        <w:t>财务列表及</w:t>
      </w:r>
      <w:r w:rsidRPr="00264AF6">
        <w:rPr>
          <w:szCs w:val="24"/>
        </w:rPr>
        <w:t>合同。（附件</w:t>
      </w:r>
      <w:r w:rsidRPr="00264AF6">
        <w:rPr>
          <w:szCs w:val="24"/>
        </w:rPr>
        <w:t>2-2</w:t>
      </w:r>
      <w:r w:rsidRPr="00264AF6">
        <w:rPr>
          <w:szCs w:val="24"/>
        </w:rPr>
        <w:t>）其他应用单位扬州扬杰电子科技股份有限公司应用本项目相关技术，</w:t>
      </w:r>
      <w:r w:rsidRPr="00264AF6">
        <w:rPr>
          <w:szCs w:val="24"/>
        </w:rPr>
        <w:t>2020-2022</w:t>
      </w:r>
      <w:r w:rsidRPr="00264AF6">
        <w:rPr>
          <w:szCs w:val="24"/>
        </w:rPr>
        <w:t>年形成</w:t>
      </w:r>
      <w:r w:rsidRPr="00264AF6">
        <w:rPr>
          <w:szCs w:val="24"/>
        </w:rPr>
        <w:t>6900</w:t>
      </w:r>
      <w:r w:rsidRPr="00264AF6">
        <w:rPr>
          <w:szCs w:val="24"/>
        </w:rPr>
        <w:t>万元新增销售。</w:t>
      </w:r>
      <w:proofErr w:type="gramStart"/>
      <w:r w:rsidRPr="00264AF6">
        <w:rPr>
          <w:rFonts w:hint="eastAsia"/>
          <w:szCs w:val="24"/>
        </w:rPr>
        <w:t>绍兴中芯集成电路</w:t>
      </w:r>
      <w:proofErr w:type="gramEnd"/>
      <w:r w:rsidRPr="00264AF6">
        <w:rPr>
          <w:rFonts w:hint="eastAsia"/>
          <w:szCs w:val="24"/>
        </w:rPr>
        <w:t>制造股份有限公司应用本项目相关技术，</w:t>
      </w:r>
      <w:r w:rsidRPr="00264AF6">
        <w:rPr>
          <w:szCs w:val="24"/>
        </w:rPr>
        <w:t>2020-2022</w:t>
      </w:r>
      <w:r w:rsidRPr="00264AF6">
        <w:rPr>
          <w:szCs w:val="24"/>
        </w:rPr>
        <w:t>年形成</w:t>
      </w:r>
      <w:r w:rsidRPr="00264AF6">
        <w:rPr>
          <w:szCs w:val="24"/>
        </w:rPr>
        <w:t>21000</w:t>
      </w:r>
      <w:r w:rsidRPr="00264AF6">
        <w:rPr>
          <w:szCs w:val="24"/>
        </w:rPr>
        <w:t>万元新增销售。苏州锴威特半导体股份有限公司应用本项目相关技术，</w:t>
      </w:r>
      <w:r w:rsidRPr="00264AF6">
        <w:rPr>
          <w:szCs w:val="24"/>
        </w:rPr>
        <w:t>2020-2022</w:t>
      </w:r>
      <w:r w:rsidRPr="00264AF6">
        <w:rPr>
          <w:szCs w:val="24"/>
        </w:rPr>
        <w:t>年形成</w:t>
      </w:r>
      <w:r w:rsidRPr="00264AF6">
        <w:rPr>
          <w:szCs w:val="24"/>
        </w:rPr>
        <w:t>7940</w:t>
      </w:r>
      <w:r w:rsidRPr="00264AF6">
        <w:rPr>
          <w:szCs w:val="24"/>
        </w:rPr>
        <w:t>万元新增销售。西安卫光科技有限公司（国营八七七厂）应用本项目相关技术，</w:t>
      </w:r>
      <w:r w:rsidRPr="00264AF6">
        <w:rPr>
          <w:szCs w:val="24"/>
        </w:rPr>
        <w:t>2020-2022</w:t>
      </w:r>
      <w:r w:rsidRPr="00264AF6">
        <w:rPr>
          <w:szCs w:val="24"/>
        </w:rPr>
        <w:t>年形成</w:t>
      </w:r>
      <w:r w:rsidRPr="00264AF6">
        <w:rPr>
          <w:szCs w:val="24"/>
        </w:rPr>
        <w:t>6560</w:t>
      </w:r>
      <w:r w:rsidRPr="00264AF6">
        <w:rPr>
          <w:szCs w:val="24"/>
        </w:rPr>
        <w:t>万元新增销</w:t>
      </w:r>
      <w:r w:rsidRPr="00264AF6">
        <w:rPr>
          <w:szCs w:val="24"/>
        </w:rPr>
        <w:lastRenderedPageBreak/>
        <w:t>售。数据来源于</w:t>
      </w:r>
      <w:r w:rsidRPr="00264AF6">
        <w:rPr>
          <w:rFonts w:hint="eastAsia"/>
          <w:szCs w:val="24"/>
        </w:rPr>
        <w:t>应用证明</w:t>
      </w:r>
      <w:r w:rsidRPr="00264AF6">
        <w:rPr>
          <w:szCs w:val="24"/>
        </w:rPr>
        <w:t>。（附件</w:t>
      </w:r>
      <w:r w:rsidRPr="00264AF6">
        <w:rPr>
          <w:szCs w:val="24"/>
        </w:rPr>
        <w:t>1-4</w:t>
      </w:r>
      <w:r w:rsidRPr="00264AF6">
        <w:rPr>
          <w:rFonts w:hint="eastAsia"/>
          <w:szCs w:val="24"/>
        </w:rPr>
        <w:t>，</w:t>
      </w:r>
      <w:r w:rsidRPr="00264AF6">
        <w:rPr>
          <w:rFonts w:hint="eastAsia"/>
          <w:szCs w:val="24"/>
        </w:rPr>
        <w:t>2-</w:t>
      </w:r>
      <w:r w:rsidRPr="00264AF6">
        <w:rPr>
          <w:szCs w:val="24"/>
        </w:rPr>
        <w:t>3</w:t>
      </w:r>
      <w:r w:rsidRPr="00264AF6">
        <w:rPr>
          <w:rFonts w:hint="eastAsia"/>
          <w:szCs w:val="24"/>
        </w:rPr>
        <w:t>，</w:t>
      </w:r>
      <w:r w:rsidRPr="00264AF6">
        <w:rPr>
          <w:rFonts w:hint="eastAsia"/>
          <w:szCs w:val="24"/>
        </w:rPr>
        <w:t>2-</w:t>
      </w:r>
      <w:r w:rsidRPr="00264AF6">
        <w:rPr>
          <w:szCs w:val="24"/>
        </w:rPr>
        <w:t>4</w:t>
      </w:r>
      <w:r w:rsidRPr="00264AF6">
        <w:rPr>
          <w:rFonts w:hint="eastAsia"/>
          <w:szCs w:val="24"/>
        </w:rPr>
        <w:t>，</w:t>
      </w:r>
      <w:r w:rsidRPr="00264AF6">
        <w:rPr>
          <w:rFonts w:hint="eastAsia"/>
          <w:szCs w:val="24"/>
        </w:rPr>
        <w:t>2-</w:t>
      </w:r>
      <w:r w:rsidRPr="00264AF6">
        <w:rPr>
          <w:szCs w:val="24"/>
        </w:rPr>
        <w:t>5</w:t>
      </w:r>
      <w:r w:rsidRPr="00264AF6">
        <w:rPr>
          <w:szCs w:val="24"/>
        </w:rPr>
        <w:t>）</w:t>
      </w:r>
    </w:p>
    <w:p w14:paraId="7837A241" w14:textId="0D9FB721" w:rsidR="0093534A" w:rsidRPr="00264AF6" w:rsidRDefault="0093534A" w:rsidP="0093534A">
      <w:pPr>
        <w:rPr>
          <w:rFonts w:ascii="仿宋" w:eastAsia="仿宋" w:hAnsi="仿宋"/>
          <w:b/>
          <w:bCs/>
          <w:sz w:val="30"/>
          <w:szCs w:val="30"/>
        </w:rPr>
      </w:pPr>
      <w:r w:rsidRPr="00264AF6">
        <w:rPr>
          <w:sz w:val="24"/>
        </w:rPr>
        <w:t>本项目研究的高压低功耗碳化硅功率器件关键技术，有效促进了自主知识产权的高端功率半导体核心器件的研制、开发和应用，大大提升了应用单位产品的市场竞争力，完成单位新增项目收入</w:t>
      </w:r>
      <w:r w:rsidRPr="00264AF6">
        <w:rPr>
          <w:sz w:val="24"/>
        </w:rPr>
        <w:t>4313</w:t>
      </w:r>
      <w:r w:rsidRPr="00264AF6">
        <w:rPr>
          <w:sz w:val="24"/>
        </w:rPr>
        <w:t>万元，其他应用单位新增销售额</w:t>
      </w:r>
      <w:r w:rsidRPr="00264AF6">
        <w:rPr>
          <w:sz w:val="24"/>
        </w:rPr>
        <w:t>42400</w:t>
      </w:r>
      <w:r w:rsidRPr="00264AF6">
        <w:rPr>
          <w:sz w:val="24"/>
        </w:rPr>
        <w:t>万元，取得了显著的经济效益和社会效益。</w:t>
      </w:r>
    </w:p>
    <w:p w14:paraId="640AB2BD" w14:textId="2DA42D90" w:rsidR="00B758DF" w:rsidRPr="00264AF6" w:rsidRDefault="00B758DF" w:rsidP="007E5CD1">
      <w:pPr>
        <w:rPr>
          <w:rFonts w:ascii="仿宋" w:eastAsia="仿宋" w:hAnsi="仿宋"/>
          <w:b/>
          <w:bCs/>
          <w:sz w:val="30"/>
          <w:szCs w:val="30"/>
        </w:rPr>
      </w:pPr>
      <w:r w:rsidRPr="00264AF6">
        <w:rPr>
          <w:rFonts w:ascii="仿宋" w:eastAsia="仿宋" w:hAnsi="仿宋" w:hint="eastAsia"/>
          <w:b/>
          <w:bCs/>
          <w:sz w:val="30"/>
          <w:szCs w:val="30"/>
        </w:rPr>
        <w:t>六、主要知识产权目录</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6"/>
        <w:gridCol w:w="655"/>
        <w:gridCol w:w="1395"/>
        <w:gridCol w:w="656"/>
        <w:gridCol w:w="787"/>
        <w:gridCol w:w="656"/>
        <w:gridCol w:w="1182"/>
        <w:gridCol w:w="918"/>
        <w:gridCol w:w="1621"/>
      </w:tblGrid>
      <w:tr w:rsidR="0093534A" w:rsidRPr="00264AF6" w14:paraId="0E982454" w14:textId="77777777" w:rsidTr="002B3B56">
        <w:trPr>
          <w:trHeight w:val="567"/>
          <w:jc w:val="center"/>
        </w:trPr>
        <w:tc>
          <w:tcPr>
            <w:tcW w:w="251" w:type="pct"/>
            <w:tcBorders>
              <w:top w:val="single" w:sz="8" w:space="0" w:color="auto"/>
              <w:left w:val="single" w:sz="8" w:space="0" w:color="auto"/>
              <w:bottom w:val="single" w:sz="8" w:space="0" w:color="auto"/>
              <w:right w:val="single" w:sz="8" w:space="0" w:color="auto"/>
            </w:tcBorders>
            <w:vAlign w:val="center"/>
          </w:tcPr>
          <w:p w14:paraId="13E41E83" w14:textId="77777777" w:rsidR="0093534A" w:rsidRPr="00264AF6" w:rsidRDefault="0093534A" w:rsidP="002B3B56">
            <w:pPr>
              <w:pStyle w:val="a3"/>
              <w:spacing w:line="240" w:lineRule="auto"/>
              <w:ind w:firstLineChars="0" w:firstLine="0"/>
              <w:jc w:val="center"/>
            </w:pPr>
            <w:r w:rsidRPr="00264AF6">
              <w:t>序号</w:t>
            </w:r>
          </w:p>
        </w:tc>
        <w:tc>
          <w:tcPr>
            <w:tcW w:w="395" w:type="pct"/>
            <w:tcBorders>
              <w:top w:val="single" w:sz="8" w:space="0" w:color="auto"/>
              <w:left w:val="single" w:sz="8" w:space="0" w:color="auto"/>
              <w:bottom w:val="single" w:sz="8" w:space="0" w:color="auto"/>
              <w:right w:val="single" w:sz="8" w:space="0" w:color="auto"/>
            </w:tcBorders>
            <w:vAlign w:val="center"/>
          </w:tcPr>
          <w:p w14:paraId="31734EFF" w14:textId="77777777" w:rsidR="0093534A" w:rsidRPr="00264AF6" w:rsidRDefault="0093534A" w:rsidP="002B3B56">
            <w:pPr>
              <w:pStyle w:val="a3"/>
              <w:spacing w:line="240" w:lineRule="auto"/>
              <w:ind w:firstLineChars="0" w:firstLine="0"/>
              <w:jc w:val="center"/>
            </w:pPr>
            <w:r w:rsidRPr="00264AF6">
              <w:t>知识产权类别</w:t>
            </w:r>
          </w:p>
        </w:tc>
        <w:tc>
          <w:tcPr>
            <w:tcW w:w="842" w:type="pct"/>
            <w:tcBorders>
              <w:top w:val="single" w:sz="8" w:space="0" w:color="auto"/>
              <w:left w:val="single" w:sz="8" w:space="0" w:color="auto"/>
              <w:bottom w:val="single" w:sz="8" w:space="0" w:color="auto"/>
              <w:right w:val="single" w:sz="8" w:space="0" w:color="auto"/>
            </w:tcBorders>
            <w:vAlign w:val="center"/>
          </w:tcPr>
          <w:p w14:paraId="2FAA6A73" w14:textId="77777777" w:rsidR="0093534A" w:rsidRPr="00264AF6" w:rsidRDefault="0093534A" w:rsidP="002B3B56">
            <w:pPr>
              <w:pStyle w:val="a3"/>
              <w:spacing w:line="240" w:lineRule="auto"/>
              <w:ind w:firstLineChars="0" w:firstLine="0"/>
              <w:jc w:val="center"/>
            </w:pPr>
            <w:r w:rsidRPr="00264AF6">
              <w:t>知识产权具体名称</w:t>
            </w:r>
          </w:p>
        </w:tc>
        <w:tc>
          <w:tcPr>
            <w:tcW w:w="396" w:type="pct"/>
            <w:tcBorders>
              <w:top w:val="single" w:sz="8" w:space="0" w:color="auto"/>
              <w:left w:val="single" w:sz="8" w:space="0" w:color="auto"/>
              <w:bottom w:val="single" w:sz="8" w:space="0" w:color="auto"/>
              <w:right w:val="single" w:sz="8" w:space="0" w:color="auto"/>
            </w:tcBorders>
            <w:vAlign w:val="center"/>
          </w:tcPr>
          <w:p w14:paraId="37C28124" w14:textId="77777777" w:rsidR="0093534A" w:rsidRPr="00264AF6" w:rsidRDefault="0093534A" w:rsidP="002B3B56">
            <w:pPr>
              <w:pStyle w:val="a3"/>
              <w:spacing w:line="240" w:lineRule="auto"/>
              <w:ind w:firstLineChars="0" w:firstLine="0"/>
              <w:jc w:val="center"/>
            </w:pPr>
            <w:r w:rsidRPr="00264AF6">
              <w:t>国家</w:t>
            </w:r>
          </w:p>
          <w:p w14:paraId="3BE100DE" w14:textId="77777777" w:rsidR="0093534A" w:rsidRPr="00264AF6" w:rsidRDefault="0093534A" w:rsidP="002B3B56">
            <w:pPr>
              <w:pStyle w:val="a3"/>
              <w:spacing w:line="240" w:lineRule="auto"/>
              <w:ind w:firstLineChars="0" w:firstLine="0"/>
              <w:jc w:val="center"/>
            </w:pPr>
            <w:r w:rsidRPr="00264AF6">
              <w:t>（地区）</w:t>
            </w:r>
          </w:p>
        </w:tc>
        <w:tc>
          <w:tcPr>
            <w:tcW w:w="475" w:type="pct"/>
            <w:tcBorders>
              <w:top w:val="single" w:sz="8" w:space="0" w:color="auto"/>
              <w:left w:val="single" w:sz="8" w:space="0" w:color="auto"/>
              <w:bottom w:val="single" w:sz="8" w:space="0" w:color="auto"/>
              <w:right w:val="single" w:sz="8" w:space="0" w:color="auto"/>
            </w:tcBorders>
            <w:vAlign w:val="center"/>
          </w:tcPr>
          <w:p w14:paraId="41EB26BB" w14:textId="77777777" w:rsidR="0093534A" w:rsidRPr="00264AF6" w:rsidRDefault="0093534A" w:rsidP="002B3B56">
            <w:pPr>
              <w:pStyle w:val="a3"/>
              <w:spacing w:line="240" w:lineRule="auto"/>
              <w:ind w:firstLineChars="0" w:firstLine="0"/>
              <w:jc w:val="center"/>
            </w:pPr>
            <w:r w:rsidRPr="00264AF6">
              <w:t>授权号</w:t>
            </w:r>
          </w:p>
        </w:tc>
        <w:tc>
          <w:tcPr>
            <w:tcW w:w="396" w:type="pct"/>
            <w:tcBorders>
              <w:top w:val="single" w:sz="8" w:space="0" w:color="auto"/>
              <w:left w:val="single" w:sz="8" w:space="0" w:color="auto"/>
              <w:bottom w:val="single" w:sz="8" w:space="0" w:color="auto"/>
              <w:right w:val="single" w:sz="8" w:space="0" w:color="auto"/>
            </w:tcBorders>
            <w:vAlign w:val="center"/>
          </w:tcPr>
          <w:p w14:paraId="7539A4DA" w14:textId="77777777" w:rsidR="0093534A" w:rsidRPr="00264AF6" w:rsidRDefault="0093534A" w:rsidP="002B3B56">
            <w:pPr>
              <w:pStyle w:val="a3"/>
              <w:spacing w:line="240" w:lineRule="auto"/>
              <w:ind w:firstLineChars="0" w:firstLine="0"/>
              <w:jc w:val="center"/>
            </w:pPr>
            <w:r w:rsidRPr="00264AF6">
              <w:t>授权日期</w:t>
            </w:r>
          </w:p>
        </w:tc>
        <w:tc>
          <w:tcPr>
            <w:tcW w:w="713" w:type="pct"/>
            <w:tcBorders>
              <w:top w:val="single" w:sz="8" w:space="0" w:color="auto"/>
              <w:left w:val="single" w:sz="8" w:space="0" w:color="auto"/>
              <w:bottom w:val="single" w:sz="8" w:space="0" w:color="auto"/>
              <w:right w:val="single" w:sz="8" w:space="0" w:color="auto"/>
            </w:tcBorders>
            <w:vAlign w:val="center"/>
          </w:tcPr>
          <w:p w14:paraId="3F7645FE" w14:textId="77777777" w:rsidR="0093534A" w:rsidRPr="00264AF6" w:rsidRDefault="0093534A" w:rsidP="002B3B56">
            <w:pPr>
              <w:pStyle w:val="a3"/>
              <w:spacing w:line="240" w:lineRule="auto"/>
              <w:ind w:firstLineChars="0" w:firstLine="0"/>
              <w:jc w:val="center"/>
            </w:pPr>
            <w:r w:rsidRPr="00264AF6">
              <w:t>证书编号</w:t>
            </w:r>
          </w:p>
        </w:tc>
        <w:tc>
          <w:tcPr>
            <w:tcW w:w="554" w:type="pct"/>
            <w:tcBorders>
              <w:top w:val="single" w:sz="8" w:space="0" w:color="auto"/>
              <w:left w:val="single" w:sz="8" w:space="0" w:color="auto"/>
              <w:bottom w:val="single" w:sz="8" w:space="0" w:color="auto"/>
              <w:right w:val="single" w:sz="8" w:space="0" w:color="auto"/>
            </w:tcBorders>
            <w:vAlign w:val="center"/>
          </w:tcPr>
          <w:p w14:paraId="3767F26C" w14:textId="77777777" w:rsidR="0093534A" w:rsidRPr="00264AF6" w:rsidRDefault="0093534A" w:rsidP="002B3B56">
            <w:pPr>
              <w:pStyle w:val="a3"/>
              <w:spacing w:line="240" w:lineRule="auto"/>
              <w:ind w:firstLineChars="0" w:firstLine="0"/>
              <w:jc w:val="center"/>
            </w:pPr>
            <w:r w:rsidRPr="00264AF6">
              <w:t>权利人</w:t>
            </w:r>
          </w:p>
        </w:tc>
        <w:tc>
          <w:tcPr>
            <w:tcW w:w="978" w:type="pct"/>
            <w:tcBorders>
              <w:top w:val="single" w:sz="8" w:space="0" w:color="auto"/>
              <w:left w:val="single" w:sz="8" w:space="0" w:color="auto"/>
              <w:bottom w:val="single" w:sz="8" w:space="0" w:color="auto"/>
              <w:right w:val="single" w:sz="8" w:space="0" w:color="auto"/>
            </w:tcBorders>
            <w:vAlign w:val="center"/>
          </w:tcPr>
          <w:p w14:paraId="29CBE836" w14:textId="77777777" w:rsidR="0093534A" w:rsidRPr="00264AF6" w:rsidRDefault="0093534A" w:rsidP="002B3B56">
            <w:pPr>
              <w:pStyle w:val="a3"/>
              <w:spacing w:line="240" w:lineRule="auto"/>
              <w:ind w:firstLineChars="0" w:firstLine="0"/>
              <w:jc w:val="center"/>
            </w:pPr>
            <w:r w:rsidRPr="00264AF6">
              <w:t>发明人</w:t>
            </w:r>
          </w:p>
        </w:tc>
      </w:tr>
      <w:tr w:rsidR="0093534A" w:rsidRPr="00264AF6" w14:paraId="34948C04" w14:textId="77777777" w:rsidTr="002B3B56">
        <w:trPr>
          <w:trHeight w:val="567"/>
          <w:jc w:val="center"/>
        </w:trPr>
        <w:tc>
          <w:tcPr>
            <w:tcW w:w="251" w:type="pct"/>
            <w:tcBorders>
              <w:top w:val="single" w:sz="8" w:space="0" w:color="auto"/>
              <w:left w:val="single" w:sz="8" w:space="0" w:color="auto"/>
              <w:bottom w:val="single" w:sz="8" w:space="0" w:color="auto"/>
              <w:right w:val="single" w:sz="8" w:space="0" w:color="auto"/>
            </w:tcBorders>
            <w:vAlign w:val="center"/>
          </w:tcPr>
          <w:p w14:paraId="7DB673A4" w14:textId="77777777" w:rsidR="0093534A" w:rsidRPr="00264AF6" w:rsidRDefault="0093534A" w:rsidP="002B3B56">
            <w:pPr>
              <w:pStyle w:val="a3"/>
              <w:spacing w:line="240" w:lineRule="auto"/>
              <w:ind w:firstLineChars="0" w:firstLine="0"/>
              <w:jc w:val="center"/>
            </w:pPr>
            <w:r w:rsidRPr="00264AF6">
              <w:t>1</w:t>
            </w:r>
          </w:p>
        </w:tc>
        <w:tc>
          <w:tcPr>
            <w:tcW w:w="395" w:type="pct"/>
            <w:tcBorders>
              <w:top w:val="single" w:sz="8" w:space="0" w:color="auto"/>
              <w:left w:val="single" w:sz="8" w:space="0" w:color="auto"/>
              <w:bottom w:val="single" w:sz="8" w:space="0" w:color="auto"/>
              <w:right w:val="single" w:sz="8" w:space="0" w:color="auto"/>
            </w:tcBorders>
            <w:vAlign w:val="center"/>
          </w:tcPr>
          <w:p w14:paraId="5B7F6592" w14:textId="77777777" w:rsidR="0093534A" w:rsidRPr="00264AF6" w:rsidRDefault="0093534A" w:rsidP="002B3B56">
            <w:pPr>
              <w:pStyle w:val="a3"/>
              <w:spacing w:line="220" w:lineRule="exact"/>
              <w:ind w:firstLineChars="0" w:firstLine="0"/>
              <w:jc w:val="center"/>
              <w:rPr>
                <w:color w:val="000000"/>
              </w:rPr>
            </w:pPr>
            <w:r w:rsidRPr="00264AF6">
              <w:rPr>
                <w:color w:val="000000"/>
              </w:rPr>
              <w:t>发明专利</w:t>
            </w:r>
          </w:p>
        </w:tc>
        <w:tc>
          <w:tcPr>
            <w:tcW w:w="842" w:type="pct"/>
            <w:tcBorders>
              <w:top w:val="single" w:sz="8" w:space="0" w:color="auto"/>
              <w:left w:val="single" w:sz="8" w:space="0" w:color="auto"/>
              <w:bottom w:val="single" w:sz="8" w:space="0" w:color="auto"/>
              <w:right w:val="single" w:sz="8" w:space="0" w:color="auto"/>
            </w:tcBorders>
            <w:vAlign w:val="center"/>
          </w:tcPr>
          <w:p w14:paraId="416869C8" w14:textId="77777777" w:rsidR="0093534A" w:rsidRPr="00264AF6" w:rsidRDefault="0093534A" w:rsidP="002B3B56">
            <w:pPr>
              <w:pStyle w:val="a3"/>
              <w:spacing w:line="220" w:lineRule="exact"/>
              <w:ind w:firstLineChars="0" w:firstLine="0"/>
              <w:jc w:val="left"/>
              <w:rPr>
                <w:color w:val="000000"/>
              </w:rPr>
            </w:pPr>
            <w:r w:rsidRPr="00264AF6">
              <w:rPr>
                <w:color w:val="000000"/>
              </w:rPr>
              <w:t>一种具有</w:t>
            </w:r>
            <w:proofErr w:type="gramStart"/>
            <w:r w:rsidRPr="00264AF6">
              <w:rPr>
                <w:color w:val="000000"/>
              </w:rPr>
              <w:t>块状浮结的</w:t>
            </w:r>
            <w:proofErr w:type="gramEnd"/>
            <w:r w:rsidRPr="00264AF6">
              <w:rPr>
                <w:color w:val="000000"/>
              </w:rPr>
              <w:t>碳化硅</w:t>
            </w:r>
            <w:r w:rsidRPr="00264AF6">
              <w:rPr>
                <w:color w:val="000000"/>
              </w:rPr>
              <w:t xml:space="preserve"> SBD</w:t>
            </w:r>
            <w:r w:rsidRPr="00264AF6">
              <w:rPr>
                <w:color w:val="000000"/>
              </w:rPr>
              <w:t>器件及其制造方法</w:t>
            </w:r>
          </w:p>
        </w:tc>
        <w:tc>
          <w:tcPr>
            <w:tcW w:w="396" w:type="pct"/>
            <w:tcBorders>
              <w:top w:val="single" w:sz="8" w:space="0" w:color="auto"/>
              <w:left w:val="single" w:sz="8" w:space="0" w:color="auto"/>
              <w:bottom w:val="single" w:sz="8" w:space="0" w:color="auto"/>
              <w:right w:val="single" w:sz="8" w:space="0" w:color="auto"/>
            </w:tcBorders>
            <w:vAlign w:val="center"/>
          </w:tcPr>
          <w:p w14:paraId="5DAEEC08" w14:textId="77777777" w:rsidR="0093534A" w:rsidRPr="00264AF6" w:rsidRDefault="0093534A" w:rsidP="002B3B56">
            <w:pPr>
              <w:pStyle w:val="a3"/>
              <w:spacing w:line="220" w:lineRule="exact"/>
              <w:ind w:firstLineChars="0" w:firstLine="0"/>
              <w:jc w:val="center"/>
              <w:rPr>
                <w:color w:val="000000"/>
              </w:rPr>
            </w:pPr>
            <w:r w:rsidRPr="00264AF6">
              <w:rPr>
                <w:color w:val="000000"/>
              </w:rPr>
              <w:t>中国</w:t>
            </w:r>
          </w:p>
        </w:tc>
        <w:tc>
          <w:tcPr>
            <w:tcW w:w="475" w:type="pct"/>
            <w:tcBorders>
              <w:top w:val="single" w:sz="8" w:space="0" w:color="auto"/>
              <w:left w:val="single" w:sz="8" w:space="0" w:color="auto"/>
              <w:bottom w:val="single" w:sz="8" w:space="0" w:color="auto"/>
              <w:right w:val="single" w:sz="8" w:space="0" w:color="auto"/>
            </w:tcBorders>
            <w:vAlign w:val="center"/>
          </w:tcPr>
          <w:p w14:paraId="1AA1C899" w14:textId="77777777" w:rsidR="0093534A" w:rsidRPr="00264AF6" w:rsidRDefault="0093534A" w:rsidP="002B3B56">
            <w:pPr>
              <w:pStyle w:val="a3"/>
              <w:spacing w:line="220" w:lineRule="exact"/>
              <w:ind w:firstLineChars="0" w:firstLine="0"/>
              <w:rPr>
                <w:color w:val="000000"/>
              </w:rPr>
            </w:pPr>
            <w:r w:rsidRPr="00264AF6">
              <w:rPr>
                <w:color w:val="000000"/>
              </w:rPr>
              <w:t>ZL201310171556.2</w:t>
            </w:r>
          </w:p>
        </w:tc>
        <w:tc>
          <w:tcPr>
            <w:tcW w:w="396" w:type="pct"/>
            <w:tcBorders>
              <w:top w:val="single" w:sz="8" w:space="0" w:color="auto"/>
              <w:left w:val="single" w:sz="8" w:space="0" w:color="auto"/>
              <w:bottom w:val="single" w:sz="8" w:space="0" w:color="auto"/>
              <w:right w:val="single" w:sz="8" w:space="0" w:color="auto"/>
            </w:tcBorders>
            <w:vAlign w:val="center"/>
          </w:tcPr>
          <w:p w14:paraId="4B995951" w14:textId="77777777" w:rsidR="0093534A" w:rsidRPr="00264AF6" w:rsidRDefault="0093534A" w:rsidP="002B3B56">
            <w:pPr>
              <w:pStyle w:val="a3"/>
              <w:spacing w:line="220" w:lineRule="exact"/>
              <w:ind w:firstLineChars="0" w:firstLine="0"/>
              <w:rPr>
                <w:color w:val="000000"/>
              </w:rPr>
            </w:pPr>
            <w:r w:rsidRPr="00264AF6">
              <w:rPr>
                <w:color w:val="000000"/>
              </w:rPr>
              <w:t>2016-03-09</w:t>
            </w:r>
          </w:p>
        </w:tc>
        <w:tc>
          <w:tcPr>
            <w:tcW w:w="713" w:type="pct"/>
            <w:tcBorders>
              <w:top w:val="single" w:sz="8" w:space="0" w:color="auto"/>
              <w:left w:val="single" w:sz="8" w:space="0" w:color="auto"/>
              <w:bottom w:val="single" w:sz="8" w:space="0" w:color="auto"/>
              <w:right w:val="single" w:sz="8" w:space="0" w:color="auto"/>
            </w:tcBorders>
            <w:vAlign w:val="center"/>
          </w:tcPr>
          <w:p w14:paraId="55045A0E" w14:textId="77777777" w:rsidR="0093534A" w:rsidRPr="00264AF6" w:rsidRDefault="0093534A" w:rsidP="002B3B56">
            <w:pPr>
              <w:pStyle w:val="a3"/>
              <w:spacing w:line="220" w:lineRule="exact"/>
              <w:ind w:firstLineChars="0" w:firstLine="0"/>
              <w:jc w:val="center"/>
              <w:rPr>
                <w:color w:val="000000"/>
              </w:rPr>
            </w:pPr>
            <w:r w:rsidRPr="00264AF6">
              <w:rPr>
                <w:color w:val="000000"/>
              </w:rPr>
              <w:t>1982160</w:t>
            </w:r>
          </w:p>
        </w:tc>
        <w:tc>
          <w:tcPr>
            <w:tcW w:w="554" w:type="pct"/>
            <w:tcBorders>
              <w:top w:val="single" w:sz="8" w:space="0" w:color="auto"/>
              <w:left w:val="single" w:sz="8" w:space="0" w:color="auto"/>
              <w:bottom w:val="single" w:sz="8" w:space="0" w:color="auto"/>
              <w:right w:val="single" w:sz="8" w:space="0" w:color="auto"/>
            </w:tcBorders>
            <w:vAlign w:val="center"/>
          </w:tcPr>
          <w:p w14:paraId="22FFBEED" w14:textId="77777777" w:rsidR="0093534A" w:rsidRPr="00264AF6" w:rsidRDefault="0093534A" w:rsidP="002B3B56">
            <w:pPr>
              <w:pStyle w:val="a3"/>
              <w:spacing w:line="220" w:lineRule="exact"/>
              <w:ind w:firstLineChars="0" w:firstLine="0"/>
              <w:jc w:val="center"/>
              <w:rPr>
                <w:color w:val="000000"/>
              </w:rPr>
            </w:pPr>
            <w:r w:rsidRPr="00264AF6">
              <w:rPr>
                <w:color w:val="000000"/>
              </w:rPr>
              <w:t>西安电子科技大学</w:t>
            </w:r>
          </w:p>
        </w:tc>
        <w:tc>
          <w:tcPr>
            <w:tcW w:w="978" w:type="pct"/>
            <w:tcBorders>
              <w:top w:val="single" w:sz="8" w:space="0" w:color="auto"/>
              <w:left w:val="single" w:sz="8" w:space="0" w:color="auto"/>
              <w:bottom w:val="single" w:sz="8" w:space="0" w:color="auto"/>
              <w:right w:val="single" w:sz="8" w:space="0" w:color="auto"/>
            </w:tcBorders>
            <w:vAlign w:val="center"/>
          </w:tcPr>
          <w:p w14:paraId="484C5CE5" w14:textId="77777777" w:rsidR="0093534A" w:rsidRPr="00264AF6" w:rsidRDefault="0093534A" w:rsidP="002B3B56">
            <w:pPr>
              <w:pStyle w:val="a3"/>
              <w:spacing w:line="240" w:lineRule="auto"/>
              <w:ind w:firstLineChars="0" w:firstLine="0"/>
            </w:pPr>
            <w:r w:rsidRPr="00264AF6">
              <w:rPr>
                <w:color w:val="000000"/>
              </w:rPr>
              <w:t>宋庆文</w:t>
            </w:r>
            <w:r w:rsidRPr="00264AF6">
              <w:rPr>
                <w:color w:val="000000"/>
              </w:rPr>
              <w:t>;</w:t>
            </w:r>
            <w:proofErr w:type="gramStart"/>
            <w:r w:rsidRPr="00264AF6">
              <w:rPr>
                <w:color w:val="000000"/>
              </w:rPr>
              <w:t>霍田佳</w:t>
            </w:r>
            <w:proofErr w:type="gramEnd"/>
            <w:r w:rsidRPr="00264AF6">
              <w:rPr>
                <w:color w:val="000000"/>
              </w:rPr>
              <w:t>;</w:t>
            </w:r>
            <w:r w:rsidRPr="00264AF6">
              <w:rPr>
                <w:color w:val="000000"/>
              </w:rPr>
              <w:t>汤晓燕</w:t>
            </w:r>
            <w:r w:rsidRPr="00264AF6">
              <w:rPr>
                <w:color w:val="000000"/>
              </w:rPr>
              <w:t>;</w:t>
            </w:r>
            <w:r w:rsidRPr="00264AF6">
              <w:rPr>
                <w:color w:val="000000"/>
              </w:rPr>
              <w:t>张玉明</w:t>
            </w:r>
            <w:r w:rsidRPr="00264AF6">
              <w:rPr>
                <w:color w:val="000000"/>
              </w:rPr>
              <w:t>;</w:t>
            </w:r>
            <w:r w:rsidRPr="00264AF6">
              <w:rPr>
                <w:color w:val="000000"/>
              </w:rPr>
              <w:t>张义门</w:t>
            </w:r>
          </w:p>
        </w:tc>
      </w:tr>
      <w:tr w:rsidR="0093534A" w:rsidRPr="00264AF6" w14:paraId="5B35B937" w14:textId="77777777" w:rsidTr="002B3B56">
        <w:trPr>
          <w:trHeight w:val="567"/>
          <w:jc w:val="center"/>
        </w:trPr>
        <w:tc>
          <w:tcPr>
            <w:tcW w:w="251" w:type="pct"/>
            <w:tcBorders>
              <w:top w:val="single" w:sz="8" w:space="0" w:color="auto"/>
              <w:left w:val="single" w:sz="8" w:space="0" w:color="auto"/>
              <w:bottom w:val="single" w:sz="8" w:space="0" w:color="auto"/>
              <w:right w:val="single" w:sz="8" w:space="0" w:color="auto"/>
            </w:tcBorders>
            <w:vAlign w:val="center"/>
          </w:tcPr>
          <w:p w14:paraId="41CC5297" w14:textId="77777777" w:rsidR="0093534A" w:rsidRPr="00264AF6" w:rsidRDefault="0093534A" w:rsidP="002B3B56">
            <w:pPr>
              <w:pStyle w:val="a3"/>
              <w:spacing w:line="240" w:lineRule="auto"/>
              <w:ind w:firstLineChars="0" w:firstLine="0"/>
              <w:jc w:val="center"/>
            </w:pPr>
            <w:r w:rsidRPr="00264AF6">
              <w:t>2</w:t>
            </w:r>
          </w:p>
        </w:tc>
        <w:tc>
          <w:tcPr>
            <w:tcW w:w="395" w:type="pct"/>
            <w:tcBorders>
              <w:top w:val="single" w:sz="8" w:space="0" w:color="auto"/>
              <w:left w:val="single" w:sz="8" w:space="0" w:color="auto"/>
              <w:bottom w:val="single" w:sz="8" w:space="0" w:color="auto"/>
              <w:right w:val="single" w:sz="8" w:space="0" w:color="auto"/>
            </w:tcBorders>
            <w:vAlign w:val="center"/>
          </w:tcPr>
          <w:p w14:paraId="56893C3A" w14:textId="77777777" w:rsidR="0093534A" w:rsidRPr="00264AF6" w:rsidRDefault="0093534A" w:rsidP="002B3B56">
            <w:pPr>
              <w:pStyle w:val="a3"/>
              <w:spacing w:line="220" w:lineRule="exact"/>
              <w:ind w:firstLineChars="0" w:firstLine="0"/>
              <w:jc w:val="center"/>
            </w:pPr>
            <w:r w:rsidRPr="00264AF6">
              <w:t>发明专利</w:t>
            </w:r>
          </w:p>
        </w:tc>
        <w:tc>
          <w:tcPr>
            <w:tcW w:w="842" w:type="pct"/>
            <w:tcBorders>
              <w:top w:val="single" w:sz="8" w:space="0" w:color="auto"/>
              <w:left w:val="single" w:sz="8" w:space="0" w:color="auto"/>
              <w:bottom w:val="single" w:sz="8" w:space="0" w:color="auto"/>
              <w:right w:val="single" w:sz="8" w:space="0" w:color="auto"/>
            </w:tcBorders>
            <w:vAlign w:val="center"/>
          </w:tcPr>
          <w:p w14:paraId="69D860F3" w14:textId="77777777" w:rsidR="0093534A" w:rsidRPr="00264AF6" w:rsidRDefault="0093534A" w:rsidP="002B3B56">
            <w:pPr>
              <w:pStyle w:val="a3"/>
              <w:spacing w:line="220" w:lineRule="exact"/>
              <w:ind w:firstLineChars="0" w:firstLine="0"/>
              <w:jc w:val="left"/>
            </w:pPr>
            <w:proofErr w:type="gramStart"/>
            <w:r w:rsidRPr="00264AF6">
              <w:t>带有双区浮动</w:t>
            </w:r>
            <w:proofErr w:type="gramEnd"/>
            <w:r w:rsidRPr="00264AF6">
              <w:t>结的碳化硅</w:t>
            </w:r>
            <w:r w:rsidRPr="00264AF6">
              <w:t>UMOSFET</w:t>
            </w:r>
            <w:r w:rsidRPr="00264AF6">
              <w:t>器件及</w:t>
            </w:r>
            <w:proofErr w:type="gramStart"/>
            <w:r w:rsidRPr="00264AF6">
              <w:t>制做</w:t>
            </w:r>
            <w:proofErr w:type="gramEnd"/>
            <w:r w:rsidRPr="00264AF6">
              <w:t>方法</w:t>
            </w:r>
          </w:p>
        </w:tc>
        <w:tc>
          <w:tcPr>
            <w:tcW w:w="396" w:type="pct"/>
            <w:tcBorders>
              <w:top w:val="single" w:sz="8" w:space="0" w:color="auto"/>
              <w:left w:val="single" w:sz="8" w:space="0" w:color="auto"/>
              <w:bottom w:val="single" w:sz="8" w:space="0" w:color="auto"/>
              <w:right w:val="single" w:sz="8" w:space="0" w:color="auto"/>
            </w:tcBorders>
            <w:vAlign w:val="center"/>
          </w:tcPr>
          <w:p w14:paraId="2D0C28FD" w14:textId="77777777" w:rsidR="0093534A" w:rsidRPr="00264AF6" w:rsidRDefault="0093534A" w:rsidP="002B3B56">
            <w:pPr>
              <w:pStyle w:val="a3"/>
              <w:spacing w:line="220" w:lineRule="exact"/>
              <w:ind w:firstLineChars="0" w:firstLine="0"/>
              <w:jc w:val="center"/>
            </w:pPr>
            <w:r w:rsidRPr="00264AF6">
              <w:t>中国</w:t>
            </w:r>
          </w:p>
        </w:tc>
        <w:tc>
          <w:tcPr>
            <w:tcW w:w="475" w:type="pct"/>
            <w:tcBorders>
              <w:top w:val="single" w:sz="8" w:space="0" w:color="auto"/>
              <w:left w:val="single" w:sz="8" w:space="0" w:color="auto"/>
              <w:bottom w:val="single" w:sz="8" w:space="0" w:color="auto"/>
              <w:right w:val="single" w:sz="8" w:space="0" w:color="auto"/>
            </w:tcBorders>
            <w:vAlign w:val="center"/>
          </w:tcPr>
          <w:p w14:paraId="468D3C2A" w14:textId="77777777" w:rsidR="0093534A" w:rsidRPr="00264AF6" w:rsidRDefault="0093534A" w:rsidP="002B3B56">
            <w:pPr>
              <w:pStyle w:val="a3"/>
              <w:spacing w:line="220" w:lineRule="exact"/>
              <w:ind w:firstLineChars="0" w:firstLine="0"/>
            </w:pPr>
            <w:r w:rsidRPr="00264AF6">
              <w:t>ZL201510190692.5</w:t>
            </w:r>
          </w:p>
        </w:tc>
        <w:tc>
          <w:tcPr>
            <w:tcW w:w="396" w:type="pct"/>
            <w:tcBorders>
              <w:top w:val="single" w:sz="8" w:space="0" w:color="auto"/>
              <w:left w:val="single" w:sz="8" w:space="0" w:color="auto"/>
              <w:bottom w:val="single" w:sz="8" w:space="0" w:color="auto"/>
              <w:right w:val="single" w:sz="8" w:space="0" w:color="auto"/>
            </w:tcBorders>
            <w:vAlign w:val="center"/>
          </w:tcPr>
          <w:p w14:paraId="3349F153" w14:textId="77777777" w:rsidR="0093534A" w:rsidRPr="00264AF6" w:rsidRDefault="0093534A" w:rsidP="002B3B56">
            <w:pPr>
              <w:pStyle w:val="a3"/>
              <w:spacing w:line="220" w:lineRule="exact"/>
              <w:ind w:firstLineChars="0" w:firstLine="0"/>
            </w:pPr>
            <w:r w:rsidRPr="00264AF6">
              <w:t>2018-07-03</w:t>
            </w:r>
          </w:p>
        </w:tc>
        <w:tc>
          <w:tcPr>
            <w:tcW w:w="713" w:type="pct"/>
            <w:tcBorders>
              <w:top w:val="single" w:sz="8" w:space="0" w:color="auto"/>
              <w:left w:val="single" w:sz="8" w:space="0" w:color="auto"/>
              <w:bottom w:val="single" w:sz="8" w:space="0" w:color="auto"/>
              <w:right w:val="single" w:sz="8" w:space="0" w:color="auto"/>
            </w:tcBorders>
            <w:vAlign w:val="center"/>
          </w:tcPr>
          <w:p w14:paraId="36BBBD5E" w14:textId="77777777" w:rsidR="0093534A" w:rsidRPr="00264AF6" w:rsidRDefault="0093534A" w:rsidP="002B3B56">
            <w:pPr>
              <w:pStyle w:val="a3"/>
              <w:spacing w:line="220" w:lineRule="exact"/>
              <w:ind w:firstLineChars="0" w:firstLine="0"/>
              <w:jc w:val="center"/>
            </w:pPr>
            <w:r w:rsidRPr="00264AF6">
              <w:t>2984506</w:t>
            </w:r>
          </w:p>
        </w:tc>
        <w:tc>
          <w:tcPr>
            <w:tcW w:w="554" w:type="pct"/>
            <w:tcBorders>
              <w:top w:val="single" w:sz="8" w:space="0" w:color="auto"/>
              <w:left w:val="single" w:sz="8" w:space="0" w:color="auto"/>
              <w:bottom w:val="single" w:sz="8" w:space="0" w:color="auto"/>
              <w:right w:val="single" w:sz="8" w:space="0" w:color="auto"/>
            </w:tcBorders>
            <w:vAlign w:val="center"/>
          </w:tcPr>
          <w:p w14:paraId="5B5C8C2C" w14:textId="77777777" w:rsidR="0093534A" w:rsidRPr="00264AF6" w:rsidRDefault="0093534A" w:rsidP="002B3B56">
            <w:pPr>
              <w:pStyle w:val="a3"/>
              <w:spacing w:line="220" w:lineRule="exact"/>
              <w:ind w:firstLineChars="0" w:firstLine="0"/>
              <w:jc w:val="center"/>
            </w:pPr>
            <w:r w:rsidRPr="00264AF6">
              <w:t>西安电子科技大学</w:t>
            </w:r>
          </w:p>
        </w:tc>
        <w:tc>
          <w:tcPr>
            <w:tcW w:w="978" w:type="pct"/>
            <w:tcBorders>
              <w:top w:val="single" w:sz="8" w:space="0" w:color="auto"/>
              <w:left w:val="single" w:sz="8" w:space="0" w:color="auto"/>
              <w:bottom w:val="single" w:sz="8" w:space="0" w:color="auto"/>
              <w:right w:val="single" w:sz="8" w:space="0" w:color="auto"/>
            </w:tcBorders>
            <w:vAlign w:val="center"/>
          </w:tcPr>
          <w:p w14:paraId="087A69B3" w14:textId="77777777" w:rsidR="0093534A" w:rsidRPr="00264AF6" w:rsidRDefault="0093534A" w:rsidP="002B3B56">
            <w:pPr>
              <w:pStyle w:val="a3"/>
              <w:spacing w:line="240" w:lineRule="auto"/>
              <w:ind w:firstLineChars="0" w:firstLine="0"/>
            </w:pPr>
            <w:r w:rsidRPr="00264AF6">
              <w:t>汤晓燕，田瑞彦，宋庆文，张艺蒙，张玉明</w:t>
            </w:r>
          </w:p>
        </w:tc>
      </w:tr>
      <w:tr w:rsidR="0093534A" w:rsidRPr="00264AF6" w14:paraId="48C4759D" w14:textId="77777777" w:rsidTr="002B3B56">
        <w:trPr>
          <w:trHeight w:val="567"/>
          <w:jc w:val="center"/>
        </w:trPr>
        <w:tc>
          <w:tcPr>
            <w:tcW w:w="251" w:type="pct"/>
            <w:tcBorders>
              <w:top w:val="single" w:sz="8" w:space="0" w:color="auto"/>
              <w:left w:val="single" w:sz="8" w:space="0" w:color="auto"/>
              <w:bottom w:val="single" w:sz="8" w:space="0" w:color="auto"/>
              <w:right w:val="single" w:sz="8" w:space="0" w:color="auto"/>
            </w:tcBorders>
            <w:vAlign w:val="center"/>
          </w:tcPr>
          <w:p w14:paraId="370F4DDF" w14:textId="77777777" w:rsidR="0093534A" w:rsidRPr="00264AF6" w:rsidRDefault="0093534A" w:rsidP="002B3B56">
            <w:pPr>
              <w:pStyle w:val="a3"/>
              <w:spacing w:line="240" w:lineRule="auto"/>
              <w:ind w:firstLineChars="0" w:firstLine="0"/>
              <w:jc w:val="center"/>
            </w:pPr>
            <w:r w:rsidRPr="00264AF6">
              <w:t>3</w:t>
            </w:r>
          </w:p>
        </w:tc>
        <w:tc>
          <w:tcPr>
            <w:tcW w:w="395" w:type="pct"/>
            <w:tcBorders>
              <w:top w:val="single" w:sz="8" w:space="0" w:color="auto"/>
              <w:left w:val="single" w:sz="8" w:space="0" w:color="auto"/>
              <w:bottom w:val="single" w:sz="8" w:space="0" w:color="auto"/>
              <w:right w:val="single" w:sz="8" w:space="0" w:color="auto"/>
            </w:tcBorders>
            <w:vAlign w:val="center"/>
          </w:tcPr>
          <w:p w14:paraId="612B2426" w14:textId="77777777" w:rsidR="0093534A" w:rsidRPr="00264AF6" w:rsidRDefault="0093534A" w:rsidP="002B3B56">
            <w:pPr>
              <w:pStyle w:val="a3"/>
              <w:spacing w:line="240" w:lineRule="auto"/>
              <w:ind w:firstLineChars="0" w:firstLine="0"/>
              <w:jc w:val="center"/>
            </w:pPr>
            <w:r w:rsidRPr="00264AF6">
              <w:t>发明专利</w:t>
            </w:r>
          </w:p>
        </w:tc>
        <w:tc>
          <w:tcPr>
            <w:tcW w:w="842" w:type="pct"/>
            <w:tcBorders>
              <w:top w:val="single" w:sz="8" w:space="0" w:color="auto"/>
              <w:left w:val="single" w:sz="8" w:space="0" w:color="auto"/>
              <w:bottom w:val="single" w:sz="8" w:space="0" w:color="auto"/>
              <w:right w:val="single" w:sz="8" w:space="0" w:color="auto"/>
            </w:tcBorders>
          </w:tcPr>
          <w:p w14:paraId="4F16B23A" w14:textId="77777777" w:rsidR="0093534A" w:rsidRPr="00264AF6" w:rsidRDefault="0093534A" w:rsidP="002B3B56">
            <w:pPr>
              <w:pStyle w:val="a3"/>
              <w:spacing w:line="240" w:lineRule="auto"/>
              <w:ind w:firstLineChars="0" w:firstLine="0"/>
              <w:jc w:val="left"/>
            </w:pPr>
            <w:r w:rsidRPr="00264AF6">
              <w:t>一种沟槽型</w:t>
            </w:r>
            <w:proofErr w:type="spellStart"/>
            <w:r w:rsidRPr="00264AF6">
              <w:t>SiC</w:t>
            </w:r>
            <w:proofErr w:type="spellEnd"/>
            <w:r w:rsidRPr="00264AF6">
              <w:t xml:space="preserve"> JBS</w:t>
            </w:r>
            <w:r w:rsidRPr="00264AF6">
              <w:t>二极管器件及其制备方法</w:t>
            </w:r>
          </w:p>
        </w:tc>
        <w:tc>
          <w:tcPr>
            <w:tcW w:w="396" w:type="pct"/>
            <w:tcBorders>
              <w:top w:val="single" w:sz="8" w:space="0" w:color="auto"/>
              <w:left w:val="single" w:sz="8" w:space="0" w:color="auto"/>
              <w:bottom w:val="single" w:sz="8" w:space="0" w:color="auto"/>
              <w:right w:val="single" w:sz="8" w:space="0" w:color="auto"/>
            </w:tcBorders>
            <w:vAlign w:val="center"/>
          </w:tcPr>
          <w:p w14:paraId="34C02E8B" w14:textId="77777777" w:rsidR="0093534A" w:rsidRPr="00264AF6" w:rsidRDefault="0093534A" w:rsidP="002B3B56">
            <w:pPr>
              <w:pStyle w:val="a3"/>
              <w:spacing w:line="240" w:lineRule="auto"/>
              <w:ind w:firstLineChars="0" w:firstLine="0"/>
              <w:jc w:val="center"/>
            </w:pPr>
            <w:r w:rsidRPr="00264AF6">
              <w:t>中国</w:t>
            </w:r>
          </w:p>
        </w:tc>
        <w:tc>
          <w:tcPr>
            <w:tcW w:w="475" w:type="pct"/>
            <w:tcBorders>
              <w:top w:val="single" w:sz="8" w:space="0" w:color="auto"/>
              <w:left w:val="single" w:sz="8" w:space="0" w:color="auto"/>
              <w:bottom w:val="single" w:sz="8" w:space="0" w:color="auto"/>
              <w:right w:val="single" w:sz="8" w:space="0" w:color="auto"/>
            </w:tcBorders>
            <w:vAlign w:val="center"/>
          </w:tcPr>
          <w:p w14:paraId="4BC64B4F" w14:textId="77777777" w:rsidR="0093534A" w:rsidRPr="00264AF6" w:rsidRDefault="0093534A" w:rsidP="002B3B56">
            <w:pPr>
              <w:pStyle w:val="a3"/>
              <w:spacing w:line="240" w:lineRule="auto"/>
              <w:ind w:firstLineChars="0" w:firstLine="0"/>
              <w:jc w:val="center"/>
            </w:pPr>
            <w:r w:rsidRPr="00264AF6">
              <w:t>ZL202010734362.9</w:t>
            </w:r>
          </w:p>
        </w:tc>
        <w:tc>
          <w:tcPr>
            <w:tcW w:w="396" w:type="pct"/>
            <w:tcBorders>
              <w:top w:val="single" w:sz="8" w:space="0" w:color="auto"/>
              <w:left w:val="single" w:sz="8" w:space="0" w:color="auto"/>
              <w:bottom w:val="single" w:sz="8" w:space="0" w:color="auto"/>
              <w:right w:val="single" w:sz="8" w:space="0" w:color="auto"/>
            </w:tcBorders>
            <w:vAlign w:val="center"/>
          </w:tcPr>
          <w:p w14:paraId="1143F41D" w14:textId="77777777" w:rsidR="0093534A" w:rsidRPr="00264AF6" w:rsidRDefault="0093534A" w:rsidP="002B3B56">
            <w:pPr>
              <w:pStyle w:val="a3"/>
              <w:spacing w:line="240" w:lineRule="auto"/>
              <w:ind w:firstLineChars="0" w:firstLine="0"/>
              <w:jc w:val="center"/>
            </w:pPr>
            <w:r w:rsidRPr="00264AF6">
              <w:t>2021-09-24</w:t>
            </w:r>
          </w:p>
        </w:tc>
        <w:tc>
          <w:tcPr>
            <w:tcW w:w="713" w:type="pct"/>
            <w:tcBorders>
              <w:top w:val="single" w:sz="8" w:space="0" w:color="auto"/>
              <w:left w:val="single" w:sz="8" w:space="0" w:color="auto"/>
              <w:bottom w:val="single" w:sz="8" w:space="0" w:color="auto"/>
              <w:right w:val="single" w:sz="8" w:space="0" w:color="auto"/>
            </w:tcBorders>
            <w:vAlign w:val="center"/>
          </w:tcPr>
          <w:p w14:paraId="76F8AAEA" w14:textId="77777777" w:rsidR="0093534A" w:rsidRPr="00264AF6" w:rsidRDefault="0093534A" w:rsidP="002B3B56">
            <w:pPr>
              <w:pStyle w:val="a3"/>
              <w:spacing w:line="240" w:lineRule="auto"/>
              <w:ind w:firstLineChars="0" w:firstLine="0"/>
              <w:jc w:val="center"/>
            </w:pPr>
            <w:r w:rsidRPr="00264AF6">
              <w:t>4700373</w:t>
            </w:r>
          </w:p>
        </w:tc>
        <w:tc>
          <w:tcPr>
            <w:tcW w:w="554" w:type="pct"/>
            <w:tcBorders>
              <w:top w:val="single" w:sz="8" w:space="0" w:color="auto"/>
              <w:left w:val="single" w:sz="8" w:space="0" w:color="auto"/>
              <w:bottom w:val="single" w:sz="8" w:space="0" w:color="auto"/>
              <w:right w:val="single" w:sz="8" w:space="0" w:color="auto"/>
            </w:tcBorders>
            <w:vAlign w:val="center"/>
          </w:tcPr>
          <w:p w14:paraId="3CC1BD8E" w14:textId="77777777" w:rsidR="0093534A" w:rsidRPr="00264AF6" w:rsidRDefault="0093534A" w:rsidP="002B3B56">
            <w:pPr>
              <w:pStyle w:val="a3"/>
              <w:spacing w:line="240" w:lineRule="auto"/>
              <w:ind w:firstLineChars="0" w:firstLine="0"/>
              <w:jc w:val="center"/>
            </w:pPr>
            <w:r w:rsidRPr="00264AF6">
              <w:t>西安电子科技大学</w:t>
            </w:r>
          </w:p>
        </w:tc>
        <w:tc>
          <w:tcPr>
            <w:tcW w:w="978" w:type="pct"/>
            <w:tcBorders>
              <w:top w:val="single" w:sz="8" w:space="0" w:color="auto"/>
              <w:left w:val="single" w:sz="8" w:space="0" w:color="auto"/>
              <w:bottom w:val="single" w:sz="8" w:space="0" w:color="auto"/>
              <w:right w:val="single" w:sz="8" w:space="0" w:color="auto"/>
            </w:tcBorders>
            <w:vAlign w:val="center"/>
          </w:tcPr>
          <w:p w14:paraId="6F91D5D0" w14:textId="77777777" w:rsidR="0093534A" w:rsidRPr="00264AF6" w:rsidRDefault="0093534A" w:rsidP="002B3B56">
            <w:pPr>
              <w:pStyle w:val="a3"/>
              <w:spacing w:line="240" w:lineRule="auto"/>
              <w:ind w:firstLineChars="0" w:firstLine="0"/>
            </w:pPr>
            <w:r w:rsidRPr="00264AF6">
              <w:t>袁昊，刘延聪，何艳静，胡彦飞，宋庆文，汤晓燕，张玉明</w:t>
            </w:r>
          </w:p>
        </w:tc>
      </w:tr>
      <w:tr w:rsidR="0093534A" w:rsidRPr="00264AF6" w14:paraId="749D14A5" w14:textId="77777777" w:rsidTr="002B3B56">
        <w:trPr>
          <w:trHeight w:val="567"/>
          <w:jc w:val="center"/>
        </w:trPr>
        <w:tc>
          <w:tcPr>
            <w:tcW w:w="251" w:type="pct"/>
            <w:tcBorders>
              <w:top w:val="single" w:sz="8" w:space="0" w:color="auto"/>
              <w:left w:val="single" w:sz="8" w:space="0" w:color="auto"/>
              <w:bottom w:val="single" w:sz="8" w:space="0" w:color="auto"/>
              <w:right w:val="single" w:sz="8" w:space="0" w:color="auto"/>
            </w:tcBorders>
            <w:vAlign w:val="center"/>
          </w:tcPr>
          <w:p w14:paraId="33E0D4FD" w14:textId="77777777" w:rsidR="0093534A" w:rsidRPr="00264AF6" w:rsidRDefault="0093534A" w:rsidP="002B3B56">
            <w:pPr>
              <w:pStyle w:val="a3"/>
              <w:spacing w:line="240" w:lineRule="auto"/>
              <w:ind w:firstLineChars="0" w:firstLine="0"/>
              <w:jc w:val="center"/>
            </w:pPr>
            <w:r w:rsidRPr="00264AF6">
              <w:t>4</w:t>
            </w:r>
          </w:p>
        </w:tc>
        <w:tc>
          <w:tcPr>
            <w:tcW w:w="395" w:type="pct"/>
            <w:tcBorders>
              <w:top w:val="single" w:sz="8" w:space="0" w:color="auto"/>
              <w:left w:val="single" w:sz="8" w:space="0" w:color="auto"/>
              <w:bottom w:val="single" w:sz="8" w:space="0" w:color="auto"/>
              <w:right w:val="single" w:sz="8" w:space="0" w:color="auto"/>
            </w:tcBorders>
            <w:vAlign w:val="center"/>
          </w:tcPr>
          <w:p w14:paraId="5357B64A" w14:textId="77777777" w:rsidR="0093534A" w:rsidRPr="00264AF6" w:rsidRDefault="0093534A" w:rsidP="002B3B56">
            <w:pPr>
              <w:pStyle w:val="a3"/>
              <w:spacing w:line="220" w:lineRule="exact"/>
              <w:ind w:firstLineChars="0" w:firstLine="0"/>
              <w:jc w:val="center"/>
            </w:pPr>
            <w:r w:rsidRPr="00264AF6">
              <w:t>发明专利</w:t>
            </w:r>
          </w:p>
        </w:tc>
        <w:tc>
          <w:tcPr>
            <w:tcW w:w="842" w:type="pct"/>
            <w:tcBorders>
              <w:top w:val="single" w:sz="8" w:space="0" w:color="auto"/>
              <w:left w:val="single" w:sz="8" w:space="0" w:color="auto"/>
              <w:bottom w:val="single" w:sz="8" w:space="0" w:color="auto"/>
              <w:right w:val="single" w:sz="8" w:space="0" w:color="auto"/>
            </w:tcBorders>
            <w:vAlign w:val="center"/>
          </w:tcPr>
          <w:p w14:paraId="66F9208D" w14:textId="77777777" w:rsidR="0093534A" w:rsidRPr="00264AF6" w:rsidRDefault="0093534A" w:rsidP="002B3B56">
            <w:pPr>
              <w:pStyle w:val="a3"/>
              <w:spacing w:line="220" w:lineRule="exact"/>
              <w:ind w:firstLineChars="0" w:firstLine="0"/>
              <w:jc w:val="left"/>
            </w:pPr>
            <w:r w:rsidRPr="00264AF6">
              <w:t>基于超级结的碳化硅</w:t>
            </w:r>
            <w:r w:rsidRPr="00264AF6">
              <w:t>MOSFET</w:t>
            </w:r>
            <w:r w:rsidRPr="00264AF6">
              <w:t>器件及制备方法</w:t>
            </w:r>
          </w:p>
        </w:tc>
        <w:tc>
          <w:tcPr>
            <w:tcW w:w="396" w:type="pct"/>
            <w:tcBorders>
              <w:top w:val="single" w:sz="8" w:space="0" w:color="auto"/>
              <w:left w:val="single" w:sz="8" w:space="0" w:color="auto"/>
              <w:bottom w:val="single" w:sz="8" w:space="0" w:color="auto"/>
              <w:right w:val="single" w:sz="8" w:space="0" w:color="auto"/>
            </w:tcBorders>
            <w:vAlign w:val="center"/>
          </w:tcPr>
          <w:p w14:paraId="7E62C219" w14:textId="77777777" w:rsidR="0093534A" w:rsidRPr="00264AF6" w:rsidRDefault="0093534A" w:rsidP="002B3B56">
            <w:pPr>
              <w:pStyle w:val="a3"/>
              <w:spacing w:line="220" w:lineRule="exact"/>
              <w:ind w:firstLineChars="0" w:firstLine="0"/>
              <w:jc w:val="center"/>
            </w:pPr>
            <w:r w:rsidRPr="00264AF6">
              <w:t>中国</w:t>
            </w:r>
          </w:p>
        </w:tc>
        <w:tc>
          <w:tcPr>
            <w:tcW w:w="475" w:type="pct"/>
            <w:tcBorders>
              <w:top w:val="single" w:sz="8" w:space="0" w:color="auto"/>
              <w:left w:val="single" w:sz="8" w:space="0" w:color="auto"/>
              <w:bottom w:val="single" w:sz="8" w:space="0" w:color="auto"/>
              <w:right w:val="single" w:sz="8" w:space="0" w:color="auto"/>
            </w:tcBorders>
            <w:vAlign w:val="center"/>
          </w:tcPr>
          <w:p w14:paraId="2DBD231B" w14:textId="77777777" w:rsidR="0093534A" w:rsidRPr="00264AF6" w:rsidRDefault="0093534A" w:rsidP="002B3B56">
            <w:pPr>
              <w:pStyle w:val="a3"/>
              <w:spacing w:line="220" w:lineRule="exact"/>
              <w:ind w:firstLineChars="0" w:firstLine="0"/>
            </w:pPr>
            <w:r w:rsidRPr="00264AF6">
              <w:t>ZL201110169285.8</w:t>
            </w:r>
          </w:p>
        </w:tc>
        <w:tc>
          <w:tcPr>
            <w:tcW w:w="396" w:type="pct"/>
            <w:tcBorders>
              <w:top w:val="single" w:sz="8" w:space="0" w:color="auto"/>
              <w:left w:val="single" w:sz="8" w:space="0" w:color="auto"/>
              <w:bottom w:val="single" w:sz="8" w:space="0" w:color="auto"/>
              <w:right w:val="single" w:sz="8" w:space="0" w:color="auto"/>
            </w:tcBorders>
            <w:vAlign w:val="center"/>
          </w:tcPr>
          <w:p w14:paraId="4BF89D8C" w14:textId="77777777" w:rsidR="0093534A" w:rsidRPr="00264AF6" w:rsidRDefault="0093534A" w:rsidP="002B3B56">
            <w:pPr>
              <w:pStyle w:val="a3"/>
              <w:spacing w:line="220" w:lineRule="exact"/>
              <w:ind w:firstLineChars="0" w:firstLine="0"/>
            </w:pPr>
            <w:r w:rsidRPr="00264AF6">
              <w:t>2013-02-27</w:t>
            </w:r>
          </w:p>
        </w:tc>
        <w:tc>
          <w:tcPr>
            <w:tcW w:w="713" w:type="pct"/>
            <w:tcBorders>
              <w:top w:val="single" w:sz="8" w:space="0" w:color="auto"/>
              <w:left w:val="single" w:sz="8" w:space="0" w:color="auto"/>
              <w:bottom w:val="single" w:sz="8" w:space="0" w:color="auto"/>
              <w:right w:val="single" w:sz="8" w:space="0" w:color="auto"/>
            </w:tcBorders>
            <w:vAlign w:val="center"/>
          </w:tcPr>
          <w:p w14:paraId="1BC0DC6D" w14:textId="77777777" w:rsidR="0093534A" w:rsidRPr="00264AF6" w:rsidRDefault="0093534A" w:rsidP="002B3B56">
            <w:pPr>
              <w:pStyle w:val="a3"/>
              <w:spacing w:line="220" w:lineRule="exact"/>
              <w:ind w:firstLineChars="0" w:firstLine="0"/>
              <w:jc w:val="center"/>
            </w:pPr>
            <w:r w:rsidRPr="00264AF6">
              <w:t>1141232</w:t>
            </w:r>
          </w:p>
        </w:tc>
        <w:tc>
          <w:tcPr>
            <w:tcW w:w="554" w:type="pct"/>
            <w:tcBorders>
              <w:top w:val="single" w:sz="8" w:space="0" w:color="auto"/>
              <w:left w:val="single" w:sz="8" w:space="0" w:color="auto"/>
              <w:bottom w:val="single" w:sz="8" w:space="0" w:color="auto"/>
              <w:right w:val="single" w:sz="8" w:space="0" w:color="auto"/>
            </w:tcBorders>
            <w:vAlign w:val="center"/>
          </w:tcPr>
          <w:p w14:paraId="50D50FE6" w14:textId="77777777" w:rsidR="0093534A" w:rsidRPr="00264AF6" w:rsidRDefault="0093534A" w:rsidP="002B3B56">
            <w:pPr>
              <w:pStyle w:val="a3"/>
              <w:spacing w:line="220" w:lineRule="exact"/>
              <w:ind w:firstLineChars="0" w:firstLine="0"/>
              <w:jc w:val="center"/>
            </w:pPr>
            <w:r w:rsidRPr="00264AF6">
              <w:t>西安电子科技大学</w:t>
            </w:r>
          </w:p>
        </w:tc>
        <w:tc>
          <w:tcPr>
            <w:tcW w:w="978" w:type="pct"/>
            <w:tcBorders>
              <w:top w:val="single" w:sz="8" w:space="0" w:color="auto"/>
              <w:left w:val="single" w:sz="8" w:space="0" w:color="auto"/>
              <w:bottom w:val="single" w:sz="8" w:space="0" w:color="auto"/>
              <w:right w:val="single" w:sz="8" w:space="0" w:color="auto"/>
            </w:tcBorders>
            <w:vAlign w:val="center"/>
          </w:tcPr>
          <w:p w14:paraId="18CFBD47" w14:textId="77777777" w:rsidR="0093534A" w:rsidRPr="00264AF6" w:rsidRDefault="0093534A" w:rsidP="002B3B56">
            <w:pPr>
              <w:pStyle w:val="a3"/>
              <w:spacing w:line="220" w:lineRule="exact"/>
              <w:ind w:firstLineChars="0" w:firstLine="0"/>
            </w:pPr>
            <w:r w:rsidRPr="00264AF6">
              <w:t>汤晓燕，元</w:t>
            </w:r>
            <w:proofErr w:type="gramStart"/>
            <w:r w:rsidRPr="00264AF6">
              <w:t>磊</w:t>
            </w:r>
            <w:proofErr w:type="gramEnd"/>
            <w:r w:rsidRPr="00264AF6">
              <w:t>，张玉明，张义门，王文，杨飞</w:t>
            </w:r>
          </w:p>
        </w:tc>
      </w:tr>
      <w:tr w:rsidR="0093534A" w:rsidRPr="00264AF6" w14:paraId="0B8A4368" w14:textId="77777777" w:rsidTr="002B3B56">
        <w:trPr>
          <w:trHeight w:val="567"/>
          <w:jc w:val="center"/>
        </w:trPr>
        <w:tc>
          <w:tcPr>
            <w:tcW w:w="251" w:type="pct"/>
            <w:tcBorders>
              <w:top w:val="single" w:sz="8" w:space="0" w:color="auto"/>
              <w:left w:val="single" w:sz="8" w:space="0" w:color="auto"/>
              <w:bottom w:val="single" w:sz="8" w:space="0" w:color="auto"/>
              <w:right w:val="single" w:sz="8" w:space="0" w:color="auto"/>
            </w:tcBorders>
            <w:vAlign w:val="center"/>
          </w:tcPr>
          <w:p w14:paraId="492E0590" w14:textId="77777777" w:rsidR="0093534A" w:rsidRPr="00264AF6" w:rsidRDefault="0093534A" w:rsidP="002B3B56">
            <w:pPr>
              <w:pStyle w:val="a3"/>
              <w:spacing w:line="240" w:lineRule="auto"/>
              <w:ind w:firstLineChars="0" w:firstLine="0"/>
              <w:jc w:val="center"/>
            </w:pPr>
            <w:r w:rsidRPr="00264AF6">
              <w:rPr>
                <w:rFonts w:hint="eastAsia"/>
              </w:rPr>
              <w:t>5</w:t>
            </w:r>
          </w:p>
        </w:tc>
        <w:tc>
          <w:tcPr>
            <w:tcW w:w="395" w:type="pct"/>
            <w:tcBorders>
              <w:top w:val="single" w:sz="8" w:space="0" w:color="auto"/>
              <w:left w:val="single" w:sz="8" w:space="0" w:color="auto"/>
              <w:bottom w:val="single" w:sz="8" w:space="0" w:color="auto"/>
              <w:right w:val="single" w:sz="8" w:space="0" w:color="auto"/>
            </w:tcBorders>
            <w:vAlign w:val="center"/>
          </w:tcPr>
          <w:p w14:paraId="05983677" w14:textId="77777777" w:rsidR="0093534A" w:rsidRPr="00264AF6" w:rsidRDefault="0093534A" w:rsidP="002B3B56">
            <w:pPr>
              <w:pStyle w:val="a3"/>
              <w:spacing w:line="220" w:lineRule="exact"/>
              <w:ind w:firstLineChars="0" w:firstLine="0"/>
              <w:jc w:val="center"/>
            </w:pPr>
            <w:r w:rsidRPr="00264AF6">
              <w:t>发明专利</w:t>
            </w:r>
          </w:p>
        </w:tc>
        <w:tc>
          <w:tcPr>
            <w:tcW w:w="842" w:type="pct"/>
            <w:tcBorders>
              <w:top w:val="single" w:sz="8" w:space="0" w:color="auto"/>
              <w:left w:val="single" w:sz="8" w:space="0" w:color="auto"/>
              <w:bottom w:val="single" w:sz="8" w:space="0" w:color="auto"/>
              <w:right w:val="single" w:sz="8" w:space="0" w:color="auto"/>
            </w:tcBorders>
            <w:vAlign w:val="center"/>
          </w:tcPr>
          <w:p w14:paraId="3B6E1BD8" w14:textId="77777777" w:rsidR="0093534A" w:rsidRPr="00264AF6" w:rsidRDefault="0093534A" w:rsidP="002B3B56">
            <w:pPr>
              <w:pStyle w:val="a3"/>
              <w:spacing w:line="220" w:lineRule="exact"/>
              <w:ind w:firstLineChars="0" w:firstLine="0"/>
              <w:jc w:val="left"/>
            </w:pPr>
            <w:r w:rsidRPr="00264AF6">
              <w:rPr>
                <w:rFonts w:hint="eastAsia"/>
              </w:rPr>
              <w:t>一种能够减小反向漏电流的结型势垒肖特基二极管</w:t>
            </w:r>
          </w:p>
        </w:tc>
        <w:tc>
          <w:tcPr>
            <w:tcW w:w="396" w:type="pct"/>
            <w:tcBorders>
              <w:top w:val="single" w:sz="8" w:space="0" w:color="auto"/>
              <w:left w:val="single" w:sz="8" w:space="0" w:color="auto"/>
              <w:bottom w:val="single" w:sz="8" w:space="0" w:color="auto"/>
              <w:right w:val="single" w:sz="8" w:space="0" w:color="auto"/>
            </w:tcBorders>
            <w:vAlign w:val="center"/>
          </w:tcPr>
          <w:p w14:paraId="0A2EF22E" w14:textId="77777777" w:rsidR="0093534A" w:rsidRPr="00264AF6" w:rsidRDefault="0093534A" w:rsidP="002B3B56">
            <w:pPr>
              <w:pStyle w:val="a3"/>
              <w:spacing w:line="220" w:lineRule="exact"/>
              <w:ind w:firstLineChars="0" w:firstLine="0"/>
              <w:jc w:val="center"/>
            </w:pPr>
            <w:r w:rsidRPr="00264AF6">
              <w:t>中国</w:t>
            </w:r>
          </w:p>
        </w:tc>
        <w:tc>
          <w:tcPr>
            <w:tcW w:w="475" w:type="pct"/>
            <w:tcBorders>
              <w:top w:val="single" w:sz="8" w:space="0" w:color="auto"/>
              <w:left w:val="single" w:sz="8" w:space="0" w:color="auto"/>
              <w:bottom w:val="single" w:sz="8" w:space="0" w:color="auto"/>
              <w:right w:val="single" w:sz="8" w:space="0" w:color="auto"/>
            </w:tcBorders>
            <w:vAlign w:val="center"/>
          </w:tcPr>
          <w:p w14:paraId="460D97D7" w14:textId="77777777" w:rsidR="0093534A" w:rsidRPr="00264AF6" w:rsidRDefault="0093534A" w:rsidP="002B3B56">
            <w:pPr>
              <w:pStyle w:val="a3"/>
              <w:spacing w:line="220" w:lineRule="exact"/>
              <w:ind w:firstLineChars="0" w:firstLine="0"/>
            </w:pPr>
            <w:r w:rsidRPr="00264AF6">
              <w:t>ZL201910459143.1</w:t>
            </w:r>
          </w:p>
        </w:tc>
        <w:tc>
          <w:tcPr>
            <w:tcW w:w="396" w:type="pct"/>
            <w:tcBorders>
              <w:top w:val="single" w:sz="8" w:space="0" w:color="auto"/>
              <w:left w:val="single" w:sz="8" w:space="0" w:color="auto"/>
              <w:bottom w:val="single" w:sz="8" w:space="0" w:color="auto"/>
              <w:right w:val="single" w:sz="8" w:space="0" w:color="auto"/>
            </w:tcBorders>
            <w:vAlign w:val="center"/>
          </w:tcPr>
          <w:p w14:paraId="1286F7BD" w14:textId="77777777" w:rsidR="0093534A" w:rsidRPr="00264AF6" w:rsidRDefault="0093534A" w:rsidP="002B3B56">
            <w:pPr>
              <w:pStyle w:val="a3"/>
              <w:spacing w:line="220" w:lineRule="exact"/>
              <w:ind w:firstLineChars="0" w:firstLine="0"/>
            </w:pPr>
            <w:r w:rsidRPr="00264AF6">
              <w:t>2020</w:t>
            </w:r>
            <w:r w:rsidRPr="00264AF6">
              <w:rPr>
                <w:rFonts w:hint="eastAsia"/>
              </w:rPr>
              <w:t>-</w:t>
            </w:r>
            <w:r w:rsidRPr="00264AF6">
              <w:t>10</w:t>
            </w:r>
            <w:r w:rsidRPr="00264AF6">
              <w:rPr>
                <w:rFonts w:hint="eastAsia"/>
              </w:rPr>
              <w:t>-</w:t>
            </w:r>
            <w:r w:rsidRPr="00264AF6">
              <w:t>9</w:t>
            </w:r>
          </w:p>
        </w:tc>
        <w:tc>
          <w:tcPr>
            <w:tcW w:w="713" w:type="pct"/>
            <w:tcBorders>
              <w:top w:val="single" w:sz="8" w:space="0" w:color="auto"/>
              <w:left w:val="single" w:sz="8" w:space="0" w:color="auto"/>
              <w:bottom w:val="single" w:sz="8" w:space="0" w:color="auto"/>
              <w:right w:val="single" w:sz="8" w:space="0" w:color="auto"/>
            </w:tcBorders>
            <w:vAlign w:val="center"/>
          </w:tcPr>
          <w:p w14:paraId="5EDABEF6" w14:textId="77777777" w:rsidR="0093534A" w:rsidRPr="00264AF6" w:rsidRDefault="0093534A" w:rsidP="002B3B56">
            <w:pPr>
              <w:pStyle w:val="a3"/>
              <w:spacing w:line="220" w:lineRule="exact"/>
              <w:ind w:firstLineChars="0" w:firstLine="0"/>
              <w:jc w:val="center"/>
            </w:pPr>
            <w:r w:rsidRPr="00264AF6">
              <w:t>4019454</w:t>
            </w:r>
          </w:p>
        </w:tc>
        <w:tc>
          <w:tcPr>
            <w:tcW w:w="554" w:type="pct"/>
            <w:tcBorders>
              <w:top w:val="single" w:sz="8" w:space="0" w:color="auto"/>
              <w:left w:val="single" w:sz="8" w:space="0" w:color="auto"/>
              <w:bottom w:val="single" w:sz="8" w:space="0" w:color="auto"/>
              <w:right w:val="single" w:sz="8" w:space="0" w:color="auto"/>
            </w:tcBorders>
            <w:vAlign w:val="center"/>
          </w:tcPr>
          <w:p w14:paraId="08DCD124" w14:textId="77777777" w:rsidR="0093534A" w:rsidRPr="00264AF6" w:rsidRDefault="0093534A" w:rsidP="002B3B56">
            <w:pPr>
              <w:pStyle w:val="a3"/>
              <w:spacing w:line="220" w:lineRule="exact"/>
              <w:ind w:firstLineChars="0" w:firstLine="0"/>
              <w:jc w:val="center"/>
            </w:pPr>
            <w:r w:rsidRPr="00264AF6">
              <w:t>西安电子科技大学</w:t>
            </w:r>
          </w:p>
        </w:tc>
        <w:tc>
          <w:tcPr>
            <w:tcW w:w="978" w:type="pct"/>
            <w:tcBorders>
              <w:top w:val="single" w:sz="8" w:space="0" w:color="auto"/>
              <w:left w:val="single" w:sz="8" w:space="0" w:color="auto"/>
              <w:bottom w:val="single" w:sz="8" w:space="0" w:color="auto"/>
              <w:right w:val="single" w:sz="8" w:space="0" w:color="auto"/>
            </w:tcBorders>
            <w:vAlign w:val="center"/>
          </w:tcPr>
          <w:p w14:paraId="1A500987" w14:textId="77777777" w:rsidR="0093534A" w:rsidRPr="00264AF6" w:rsidRDefault="0093534A" w:rsidP="002B3B56">
            <w:pPr>
              <w:pStyle w:val="a3"/>
              <w:spacing w:line="220" w:lineRule="exact"/>
              <w:ind w:firstLineChars="0" w:firstLine="0"/>
            </w:pPr>
            <w:r w:rsidRPr="00264AF6">
              <w:rPr>
                <w:rFonts w:hint="eastAsia"/>
              </w:rPr>
              <w:t>宋庆文、张玉明、汤晓燕、袁昊、张艺蒙、范鑫、何晓宁</w:t>
            </w:r>
          </w:p>
        </w:tc>
      </w:tr>
      <w:tr w:rsidR="0093534A" w:rsidRPr="00264AF6" w14:paraId="7C1CCBDB" w14:textId="77777777" w:rsidTr="002B3B56">
        <w:trPr>
          <w:trHeight w:val="567"/>
          <w:jc w:val="center"/>
        </w:trPr>
        <w:tc>
          <w:tcPr>
            <w:tcW w:w="251" w:type="pct"/>
            <w:tcBorders>
              <w:top w:val="single" w:sz="8" w:space="0" w:color="auto"/>
              <w:left w:val="single" w:sz="8" w:space="0" w:color="auto"/>
              <w:bottom w:val="single" w:sz="8" w:space="0" w:color="auto"/>
              <w:right w:val="single" w:sz="8" w:space="0" w:color="auto"/>
            </w:tcBorders>
            <w:vAlign w:val="center"/>
          </w:tcPr>
          <w:p w14:paraId="5248AB92" w14:textId="77777777" w:rsidR="0093534A" w:rsidRPr="00264AF6" w:rsidRDefault="0093534A" w:rsidP="002B3B56">
            <w:pPr>
              <w:pStyle w:val="a3"/>
              <w:spacing w:line="240" w:lineRule="auto"/>
              <w:ind w:firstLineChars="0" w:firstLine="0"/>
              <w:jc w:val="center"/>
            </w:pPr>
            <w:r w:rsidRPr="00264AF6">
              <w:rPr>
                <w:rFonts w:hint="eastAsia"/>
              </w:rPr>
              <w:t>6</w:t>
            </w:r>
          </w:p>
        </w:tc>
        <w:tc>
          <w:tcPr>
            <w:tcW w:w="395" w:type="pct"/>
            <w:tcBorders>
              <w:top w:val="single" w:sz="8" w:space="0" w:color="auto"/>
              <w:left w:val="single" w:sz="8" w:space="0" w:color="auto"/>
              <w:bottom w:val="single" w:sz="8" w:space="0" w:color="auto"/>
              <w:right w:val="single" w:sz="8" w:space="0" w:color="auto"/>
            </w:tcBorders>
            <w:vAlign w:val="center"/>
          </w:tcPr>
          <w:p w14:paraId="48EAE21F" w14:textId="77777777" w:rsidR="0093534A" w:rsidRPr="00264AF6" w:rsidRDefault="0093534A" w:rsidP="002B3B56">
            <w:pPr>
              <w:pStyle w:val="a3"/>
              <w:spacing w:line="220" w:lineRule="exact"/>
              <w:ind w:firstLineChars="0" w:firstLine="0"/>
              <w:jc w:val="center"/>
            </w:pPr>
            <w:r w:rsidRPr="00264AF6">
              <w:rPr>
                <w:rFonts w:hint="eastAsia"/>
              </w:rPr>
              <w:t>论文</w:t>
            </w:r>
          </w:p>
        </w:tc>
        <w:tc>
          <w:tcPr>
            <w:tcW w:w="842" w:type="pct"/>
            <w:tcBorders>
              <w:top w:val="single" w:sz="8" w:space="0" w:color="auto"/>
              <w:left w:val="single" w:sz="8" w:space="0" w:color="auto"/>
              <w:bottom w:val="single" w:sz="8" w:space="0" w:color="auto"/>
              <w:right w:val="single" w:sz="8" w:space="0" w:color="auto"/>
            </w:tcBorders>
            <w:vAlign w:val="center"/>
          </w:tcPr>
          <w:p w14:paraId="75F1902E" w14:textId="77777777" w:rsidR="0093534A" w:rsidRPr="00264AF6" w:rsidRDefault="0093534A" w:rsidP="002B3B56">
            <w:pPr>
              <w:pStyle w:val="a3"/>
              <w:spacing w:line="220" w:lineRule="exact"/>
              <w:ind w:firstLineChars="0" w:firstLine="0"/>
              <w:jc w:val="left"/>
            </w:pPr>
            <w:r w:rsidRPr="00264AF6">
              <w:t>Trench</w:t>
            </w:r>
            <w:r w:rsidRPr="00264AF6">
              <w:rPr>
                <w:rFonts w:hint="eastAsia"/>
              </w:rPr>
              <w:t xml:space="preserve"> </w:t>
            </w:r>
            <w:r w:rsidRPr="00264AF6">
              <w:t>Multiple</w:t>
            </w:r>
            <w:r w:rsidRPr="00264AF6">
              <w:rPr>
                <w:rFonts w:hint="eastAsia"/>
              </w:rPr>
              <w:t xml:space="preserve"> </w:t>
            </w:r>
            <w:r w:rsidRPr="00264AF6">
              <w:t>Floating</w:t>
            </w:r>
            <w:r w:rsidRPr="00264AF6">
              <w:rPr>
                <w:rFonts w:hint="eastAsia"/>
              </w:rPr>
              <w:t xml:space="preserve"> </w:t>
            </w:r>
            <w:r w:rsidRPr="00264AF6">
              <w:t>Limiting Rings</w:t>
            </w:r>
            <w:r w:rsidRPr="00264AF6">
              <w:rPr>
                <w:rFonts w:hint="eastAsia"/>
              </w:rPr>
              <w:t xml:space="preserve"> </w:t>
            </w:r>
            <w:r w:rsidRPr="00264AF6">
              <w:t>Termination</w:t>
            </w:r>
          </w:p>
          <w:p w14:paraId="4F353B82" w14:textId="77777777" w:rsidR="0093534A" w:rsidRPr="00264AF6" w:rsidRDefault="0093534A" w:rsidP="002B3B56">
            <w:pPr>
              <w:pStyle w:val="a3"/>
              <w:spacing w:line="220" w:lineRule="exact"/>
              <w:ind w:firstLineChars="0" w:firstLine="0"/>
              <w:jc w:val="left"/>
            </w:pPr>
            <w:r w:rsidRPr="00264AF6">
              <w:t>for 4H-SiC</w:t>
            </w:r>
            <w:r w:rsidRPr="00264AF6">
              <w:rPr>
                <w:rFonts w:hint="eastAsia"/>
              </w:rPr>
              <w:t xml:space="preserve"> </w:t>
            </w:r>
            <w:r w:rsidRPr="00264AF6">
              <w:t>High</w:t>
            </w:r>
            <w:r w:rsidRPr="00264AF6">
              <w:rPr>
                <w:rFonts w:hint="eastAsia"/>
              </w:rPr>
              <w:t>-</w:t>
            </w:r>
            <w:r w:rsidRPr="00264AF6">
              <w:t xml:space="preserve"> Voltage</w:t>
            </w:r>
            <w:r w:rsidRPr="00264AF6">
              <w:rPr>
                <w:rFonts w:hint="eastAsia"/>
              </w:rPr>
              <w:t xml:space="preserve"> </w:t>
            </w:r>
            <w:r w:rsidRPr="00264AF6">
              <w:t>Devices</w:t>
            </w:r>
          </w:p>
        </w:tc>
        <w:tc>
          <w:tcPr>
            <w:tcW w:w="396" w:type="pct"/>
            <w:tcBorders>
              <w:top w:val="single" w:sz="8" w:space="0" w:color="auto"/>
              <w:left w:val="single" w:sz="8" w:space="0" w:color="auto"/>
              <w:bottom w:val="single" w:sz="8" w:space="0" w:color="auto"/>
              <w:right w:val="single" w:sz="8" w:space="0" w:color="auto"/>
            </w:tcBorders>
            <w:vAlign w:val="center"/>
          </w:tcPr>
          <w:p w14:paraId="4838BB60" w14:textId="77777777" w:rsidR="0093534A" w:rsidRPr="00264AF6" w:rsidRDefault="0093534A" w:rsidP="002B3B56">
            <w:pPr>
              <w:pStyle w:val="a3"/>
              <w:spacing w:line="220" w:lineRule="exact"/>
              <w:ind w:firstLineChars="0" w:firstLine="0"/>
              <w:jc w:val="center"/>
            </w:pPr>
            <w:r w:rsidRPr="00264AF6">
              <w:t>中国</w:t>
            </w:r>
          </w:p>
        </w:tc>
        <w:tc>
          <w:tcPr>
            <w:tcW w:w="475" w:type="pct"/>
            <w:tcBorders>
              <w:top w:val="single" w:sz="8" w:space="0" w:color="auto"/>
              <w:left w:val="single" w:sz="8" w:space="0" w:color="auto"/>
              <w:bottom w:val="single" w:sz="8" w:space="0" w:color="auto"/>
              <w:right w:val="single" w:sz="8" w:space="0" w:color="auto"/>
            </w:tcBorders>
            <w:vAlign w:val="center"/>
          </w:tcPr>
          <w:p w14:paraId="437920D9" w14:textId="77777777" w:rsidR="0093534A" w:rsidRPr="00264AF6" w:rsidRDefault="0093534A" w:rsidP="002B3B56">
            <w:pPr>
              <w:pStyle w:val="a3"/>
              <w:spacing w:line="220" w:lineRule="exact"/>
              <w:ind w:firstLineChars="0" w:firstLine="0"/>
            </w:pPr>
            <w:r w:rsidRPr="00264AF6">
              <w:t>10.1109/LED.2016.2581183</w:t>
            </w:r>
          </w:p>
        </w:tc>
        <w:tc>
          <w:tcPr>
            <w:tcW w:w="396" w:type="pct"/>
            <w:tcBorders>
              <w:top w:val="single" w:sz="8" w:space="0" w:color="auto"/>
              <w:left w:val="single" w:sz="8" w:space="0" w:color="auto"/>
              <w:bottom w:val="single" w:sz="8" w:space="0" w:color="auto"/>
              <w:right w:val="single" w:sz="8" w:space="0" w:color="auto"/>
            </w:tcBorders>
            <w:vAlign w:val="center"/>
          </w:tcPr>
          <w:p w14:paraId="18EE0FE8" w14:textId="77777777" w:rsidR="0093534A" w:rsidRPr="00264AF6" w:rsidRDefault="0093534A" w:rsidP="002B3B56">
            <w:pPr>
              <w:pStyle w:val="a3"/>
              <w:spacing w:line="220" w:lineRule="exact"/>
              <w:ind w:firstLineChars="0" w:firstLine="0"/>
            </w:pPr>
            <w:r w:rsidRPr="00264AF6">
              <w:t>2016-09-20</w:t>
            </w:r>
          </w:p>
        </w:tc>
        <w:tc>
          <w:tcPr>
            <w:tcW w:w="713" w:type="pct"/>
            <w:tcBorders>
              <w:top w:val="single" w:sz="8" w:space="0" w:color="auto"/>
              <w:left w:val="single" w:sz="8" w:space="0" w:color="auto"/>
              <w:bottom w:val="single" w:sz="8" w:space="0" w:color="auto"/>
              <w:right w:val="single" w:sz="8" w:space="0" w:color="auto"/>
            </w:tcBorders>
            <w:vAlign w:val="center"/>
          </w:tcPr>
          <w:p w14:paraId="7FE50068" w14:textId="77777777" w:rsidR="0093534A" w:rsidRPr="00264AF6" w:rsidRDefault="0093534A" w:rsidP="002B3B56">
            <w:pPr>
              <w:pStyle w:val="a3"/>
              <w:spacing w:line="220" w:lineRule="exact"/>
              <w:ind w:firstLineChars="0" w:firstLine="0"/>
              <w:jc w:val="center"/>
            </w:pPr>
            <w:r w:rsidRPr="00264AF6">
              <w:t>IEEE</w:t>
            </w:r>
            <w:r w:rsidRPr="00264AF6">
              <w:rPr>
                <w:rFonts w:hint="eastAsia"/>
              </w:rPr>
              <w:t xml:space="preserve"> </w:t>
            </w:r>
            <w:r w:rsidRPr="00264AF6">
              <w:t>ELECTRON DEVICE</w:t>
            </w:r>
            <w:r w:rsidRPr="00264AF6">
              <w:rPr>
                <w:rFonts w:hint="eastAsia"/>
              </w:rPr>
              <w:t xml:space="preserve"> </w:t>
            </w:r>
            <w:r w:rsidRPr="00264AF6">
              <w:t>LETTERS</w:t>
            </w:r>
          </w:p>
        </w:tc>
        <w:tc>
          <w:tcPr>
            <w:tcW w:w="554" w:type="pct"/>
            <w:tcBorders>
              <w:top w:val="single" w:sz="8" w:space="0" w:color="auto"/>
              <w:left w:val="single" w:sz="8" w:space="0" w:color="auto"/>
              <w:bottom w:val="single" w:sz="8" w:space="0" w:color="auto"/>
              <w:right w:val="single" w:sz="8" w:space="0" w:color="auto"/>
            </w:tcBorders>
            <w:vAlign w:val="center"/>
          </w:tcPr>
          <w:p w14:paraId="0F4DA0C7" w14:textId="77777777" w:rsidR="0093534A" w:rsidRPr="00264AF6" w:rsidRDefault="0093534A" w:rsidP="002B3B56">
            <w:pPr>
              <w:pStyle w:val="a3"/>
              <w:spacing w:line="220" w:lineRule="exact"/>
              <w:ind w:firstLineChars="0" w:firstLine="0"/>
              <w:jc w:val="center"/>
            </w:pPr>
            <w:proofErr w:type="spellStart"/>
            <w:r w:rsidRPr="00264AF6">
              <w:t>Xidian</w:t>
            </w:r>
            <w:proofErr w:type="spellEnd"/>
            <w:r w:rsidRPr="00264AF6">
              <w:rPr>
                <w:rFonts w:hint="eastAsia"/>
              </w:rPr>
              <w:t xml:space="preserve"> </w:t>
            </w:r>
            <w:r w:rsidRPr="00264AF6">
              <w:t>University</w:t>
            </w:r>
          </w:p>
        </w:tc>
        <w:tc>
          <w:tcPr>
            <w:tcW w:w="978" w:type="pct"/>
            <w:tcBorders>
              <w:top w:val="single" w:sz="8" w:space="0" w:color="auto"/>
              <w:left w:val="single" w:sz="8" w:space="0" w:color="auto"/>
              <w:bottom w:val="single" w:sz="8" w:space="0" w:color="auto"/>
              <w:right w:val="single" w:sz="8" w:space="0" w:color="auto"/>
            </w:tcBorders>
            <w:vAlign w:val="center"/>
          </w:tcPr>
          <w:p w14:paraId="301DA3AC" w14:textId="77777777" w:rsidR="0093534A" w:rsidRPr="00264AF6" w:rsidRDefault="0093534A" w:rsidP="002B3B56">
            <w:pPr>
              <w:pStyle w:val="a3"/>
              <w:spacing w:line="220" w:lineRule="exact"/>
              <w:ind w:firstLineChars="0" w:firstLine="0"/>
            </w:pPr>
            <w:r w:rsidRPr="00264AF6">
              <w:t>H Yuan,</w:t>
            </w:r>
            <w:r w:rsidRPr="00264AF6">
              <w:rPr>
                <w:rFonts w:hint="eastAsia"/>
              </w:rPr>
              <w:t xml:space="preserve"> </w:t>
            </w:r>
            <w:r w:rsidRPr="00264AF6">
              <w:t>QW</w:t>
            </w:r>
            <w:r w:rsidRPr="00264AF6">
              <w:rPr>
                <w:rFonts w:hint="eastAsia"/>
              </w:rPr>
              <w:t xml:space="preserve"> </w:t>
            </w:r>
            <w:r w:rsidRPr="00264AF6">
              <w:t>Song, XY</w:t>
            </w:r>
            <w:r w:rsidRPr="00264AF6">
              <w:rPr>
                <w:rFonts w:hint="eastAsia"/>
              </w:rPr>
              <w:t xml:space="preserve"> </w:t>
            </w:r>
            <w:r w:rsidRPr="00264AF6">
              <w:t>Tang, L</w:t>
            </w:r>
            <w:r w:rsidRPr="00264AF6">
              <w:rPr>
                <w:rFonts w:hint="eastAsia"/>
              </w:rPr>
              <w:t xml:space="preserve"> </w:t>
            </w:r>
            <w:r w:rsidRPr="00264AF6">
              <w:t>Yuan, S</w:t>
            </w:r>
            <w:r w:rsidRPr="00264AF6">
              <w:rPr>
                <w:rFonts w:hint="eastAsia"/>
              </w:rPr>
              <w:t xml:space="preserve"> </w:t>
            </w:r>
            <w:r w:rsidRPr="00264AF6">
              <w:t>Yang, GN</w:t>
            </w:r>
            <w:r w:rsidRPr="00264AF6">
              <w:rPr>
                <w:rFonts w:hint="eastAsia"/>
              </w:rPr>
              <w:t xml:space="preserve"> </w:t>
            </w:r>
            <w:r w:rsidRPr="00264AF6">
              <w:t>Tang, YM</w:t>
            </w:r>
            <w:r w:rsidRPr="00264AF6">
              <w:rPr>
                <w:rFonts w:hint="eastAsia"/>
              </w:rPr>
              <w:t xml:space="preserve"> </w:t>
            </w:r>
            <w:r w:rsidRPr="00264AF6">
              <w:t>Zhang,</w:t>
            </w:r>
            <w:r w:rsidRPr="00264AF6">
              <w:rPr>
                <w:rFonts w:hint="eastAsia"/>
              </w:rPr>
              <w:t xml:space="preserve"> </w:t>
            </w:r>
            <w:r w:rsidRPr="00264AF6">
              <w:t>YM</w:t>
            </w:r>
            <w:r w:rsidRPr="00264AF6">
              <w:rPr>
                <w:rFonts w:hint="eastAsia"/>
              </w:rPr>
              <w:t xml:space="preserve"> </w:t>
            </w:r>
            <w:r w:rsidRPr="00264AF6">
              <w:t>Zhang</w:t>
            </w:r>
          </w:p>
        </w:tc>
      </w:tr>
      <w:tr w:rsidR="0093534A" w:rsidRPr="00264AF6" w14:paraId="43F485D1" w14:textId="77777777" w:rsidTr="002B3B56">
        <w:trPr>
          <w:trHeight w:val="567"/>
          <w:jc w:val="center"/>
        </w:trPr>
        <w:tc>
          <w:tcPr>
            <w:tcW w:w="251" w:type="pct"/>
            <w:tcBorders>
              <w:top w:val="single" w:sz="8" w:space="0" w:color="auto"/>
              <w:left w:val="single" w:sz="8" w:space="0" w:color="auto"/>
              <w:bottom w:val="single" w:sz="8" w:space="0" w:color="auto"/>
              <w:right w:val="single" w:sz="8" w:space="0" w:color="auto"/>
            </w:tcBorders>
            <w:vAlign w:val="center"/>
          </w:tcPr>
          <w:p w14:paraId="77C5909C" w14:textId="77777777" w:rsidR="0093534A" w:rsidRPr="00264AF6" w:rsidRDefault="0093534A" w:rsidP="002B3B56">
            <w:pPr>
              <w:pStyle w:val="a3"/>
              <w:spacing w:line="240" w:lineRule="auto"/>
              <w:ind w:firstLineChars="0" w:firstLine="0"/>
              <w:jc w:val="center"/>
            </w:pPr>
            <w:r w:rsidRPr="00264AF6">
              <w:rPr>
                <w:rFonts w:hint="eastAsia"/>
              </w:rPr>
              <w:t>7</w:t>
            </w:r>
          </w:p>
        </w:tc>
        <w:tc>
          <w:tcPr>
            <w:tcW w:w="395" w:type="pct"/>
            <w:tcBorders>
              <w:top w:val="single" w:sz="8" w:space="0" w:color="auto"/>
              <w:left w:val="single" w:sz="8" w:space="0" w:color="auto"/>
              <w:bottom w:val="single" w:sz="8" w:space="0" w:color="auto"/>
              <w:right w:val="single" w:sz="8" w:space="0" w:color="auto"/>
            </w:tcBorders>
            <w:vAlign w:val="center"/>
          </w:tcPr>
          <w:p w14:paraId="71499AD8" w14:textId="77777777" w:rsidR="0093534A" w:rsidRPr="00264AF6" w:rsidRDefault="0093534A" w:rsidP="002B3B56">
            <w:pPr>
              <w:pStyle w:val="a3"/>
              <w:spacing w:line="220" w:lineRule="exact"/>
              <w:ind w:firstLineChars="0" w:firstLine="0"/>
              <w:jc w:val="center"/>
            </w:pPr>
            <w:r w:rsidRPr="00264AF6">
              <w:rPr>
                <w:rFonts w:hint="eastAsia"/>
              </w:rPr>
              <w:t>论文</w:t>
            </w:r>
          </w:p>
        </w:tc>
        <w:tc>
          <w:tcPr>
            <w:tcW w:w="842" w:type="pct"/>
            <w:tcBorders>
              <w:top w:val="single" w:sz="8" w:space="0" w:color="auto"/>
              <w:left w:val="single" w:sz="8" w:space="0" w:color="auto"/>
              <w:bottom w:val="single" w:sz="8" w:space="0" w:color="auto"/>
              <w:right w:val="single" w:sz="8" w:space="0" w:color="auto"/>
            </w:tcBorders>
            <w:vAlign w:val="center"/>
          </w:tcPr>
          <w:p w14:paraId="2FC63925" w14:textId="77777777" w:rsidR="0093534A" w:rsidRPr="00264AF6" w:rsidRDefault="0093534A" w:rsidP="002B3B56">
            <w:pPr>
              <w:pStyle w:val="a3"/>
              <w:spacing w:line="220" w:lineRule="exact"/>
              <w:ind w:firstLineChars="0" w:firstLine="0"/>
              <w:jc w:val="left"/>
            </w:pPr>
            <w:r w:rsidRPr="00264AF6">
              <w:t>An Improved</w:t>
            </w:r>
            <w:r w:rsidRPr="00264AF6">
              <w:rPr>
                <w:rFonts w:hint="eastAsia"/>
              </w:rPr>
              <w:t xml:space="preserve"> </w:t>
            </w:r>
            <w:r w:rsidRPr="00264AF6">
              <w:t>ICP Etching for Mesa-Terminated 4H-SiC p-</w:t>
            </w:r>
            <w:proofErr w:type="spellStart"/>
            <w:r w:rsidRPr="00264AF6">
              <w:t>i</w:t>
            </w:r>
            <w:proofErr w:type="spellEnd"/>
            <w:r w:rsidRPr="00264AF6">
              <w:t>-n Diodes</w:t>
            </w:r>
          </w:p>
        </w:tc>
        <w:tc>
          <w:tcPr>
            <w:tcW w:w="396" w:type="pct"/>
            <w:tcBorders>
              <w:top w:val="single" w:sz="8" w:space="0" w:color="auto"/>
              <w:left w:val="single" w:sz="8" w:space="0" w:color="auto"/>
              <w:bottom w:val="single" w:sz="8" w:space="0" w:color="auto"/>
              <w:right w:val="single" w:sz="8" w:space="0" w:color="auto"/>
            </w:tcBorders>
            <w:vAlign w:val="center"/>
          </w:tcPr>
          <w:p w14:paraId="628B10D6" w14:textId="77777777" w:rsidR="0093534A" w:rsidRPr="00264AF6" w:rsidRDefault="0093534A" w:rsidP="002B3B56">
            <w:pPr>
              <w:pStyle w:val="a3"/>
              <w:spacing w:line="220" w:lineRule="exact"/>
              <w:ind w:firstLineChars="0" w:firstLine="0"/>
              <w:jc w:val="center"/>
            </w:pPr>
            <w:r w:rsidRPr="00264AF6">
              <w:rPr>
                <w:color w:val="000000"/>
              </w:rPr>
              <w:t>中国</w:t>
            </w:r>
          </w:p>
        </w:tc>
        <w:tc>
          <w:tcPr>
            <w:tcW w:w="475" w:type="pct"/>
            <w:tcBorders>
              <w:top w:val="single" w:sz="8" w:space="0" w:color="auto"/>
              <w:left w:val="single" w:sz="8" w:space="0" w:color="auto"/>
              <w:bottom w:val="single" w:sz="8" w:space="0" w:color="auto"/>
              <w:right w:val="single" w:sz="8" w:space="0" w:color="auto"/>
            </w:tcBorders>
            <w:vAlign w:val="center"/>
          </w:tcPr>
          <w:p w14:paraId="0C11DE20" w14:textId="77777777" w:rsidR="0093534A" w:rsidRPr="00264AF6" w:rsidRDefault="0093534A" w:rsidP="002B3B56">
            <w:pPr>
              <w:pStyle w:val="a3"/>
              <w:spacing w:line="220" w:lineRule="exact"/>
              <w:ind w:firstLineChars="0" w:firstLine="0"/>
            </w:pPr>
            <w:r w:rsidRPr="00264AF6">
              <w:t>10.1109/TED.2015.2403615</w:t>
            </w:r>
          </w:p>
        </w:tc>
        <w:tc>
          <w:tcPr>
            <w:tcW w:w="396" w:type="pct"/>
            <w:tcBorders>
              <w:top w:val="single" w:sz="8" w:space="0" w:color="auto"/>
              <w:left w:val="single" w:sz="8" w:space="0" w:color="auto"/>
              <w:bottom w:val="single" w:sz="8" w:space="0" w:color="auto"/>
              <w:right w:val="single" w:sz="8" w:space="0" w:color="auto"/>
            </w:tcBorders>
            <w:vAlign w:val="center"/>
          </w:tcPr>
          <w:p w14:paraId="2483392F" w14:textId="77777777" w:rsidR="0093534A" w:rsidRPr="00264AF6" w:rsidRDefault="0093534A" w:rsidP="002B3B56">
            <w:pPr>
              <w:pStyle w:val="a3"/>
              <w:spacing w:line="220" w:lineRule="exact"/>
              <w:ind w:firstLineChars="0" w:firstLine="0"/>
            </w:pPr>
            <w:r w:rsidRPr="00264AF6">
              <w:rPr>
                <w:rFonts w:hint="eastAsia"/>
              </w:rPr>
              <w:t>2</w:t>
            </w:r>
            <w:r w:rsidRPr="00264AF6">
              <w:t>015-04-22</w:t>
            </w:r>
          </w:p>
        </w:tc>
        <w:tc>
          <w:tcPr>
            <w:tcW w:w="713" w:type="pct"/>
            <w:tcBorders>
              <w:top w:val="single" w:sz="8" w:space="0" w:color="auto"/>
              <w:left w:val="single" w:sz="8" w:space="0" w:color="auto"/>
              <w:bottom w:val="single" w:sz="8" w:space="0" w:color="auto"/>
              <w:right w:val="single" w:sz="8" w:space="0" w:color="auto"/>
            </w:tcBorders>
            <w:vAlign w:val="center"/>
          </w:tcPr>
          <w:p w14:paraId="59358575" w14:textId="77777777" w:rsidR="0093534A" w:rsidRPr="00264AF6" w:rsidRDefault="0093534A" w:rsidP="002B3B56">
            <w:pPr>
              <w:pStyle w:val="a3"/>
              <w:spacing w:line="220" w:lineRule="exact"/>
              <w:ind w:firstLineChars="0" w:firstLine="0"/>
              <w:jc w:val="center"/>
            </w:pPr>
            <w:r w:rsidRPr="00264AF6">
              <w:rPr>
                <w:rFonts w:hint="eastAsia"/>
              </w:rPr>
              <w:t>I</w:t>
            </w:r>
            <w:r w:rsidRPr="00264AF6">
              <w:t>EEE TRANSACTIONS ON ELECTRON DEVICES</w:t>
            </w:r>
          </w:p>
        </w:tc>
        <w:tc>
          <w:tcPr>
            <w:tcW w:w="554" w:type="pct"/>
            <w:tcBorders>
              <w:top w:val="single" w:sz="8" w:space="0" w:color="auto"/>
              <w:left w:val="single" w:sz="8" w:space="0" w:color="auto"/>
              <w:bottom w:val="single" w:sz="8" w:space="0" w:color="auto"/>
              <w:right w:val="single" w:sz="8" w:space="0" w:color="auto"/>
            </w:tcBorders>
            <w:vAlign w:val="center"/>
          </w:tcPr>
          <w:p w14:paraId="754DBAFC" w14:textId="77777777" w:rsidR="0093534A" w:rsidRPr="00264AF6" w:rsidRDefault="0093534A" w:rsidP="002B3B56">
            <w:pPr>
              <w:pStyle w:val="a3"/>
              <w:spacing w:line="220" w:lineRule="exact"/>
              <w:ind w:firstLineChars="0" w:firstLine="0"/>
              <w:jc w:val="center"/>
            </w:pPr>
            <w:proofErr w:type="spellStart"/>
            <w:r w:rsidRPr="00264AF6">
              <w:t>Xidian</w:t>
            </w:r>
            <w:proofErr w:type="spellEnd"/>
            <w:r w:rsidRPr="00264AF6">
              <w:rPr>
                <w:rFonts w:hint="eastAsia"/>
              </w:rPr>
              <w:t xml:space="preserve"> </w:t>
            </w:r>
            <w:r w:rsidRPr="00264AF6">
              <w:t>University</w:t>
            </w:r>
          </w:p>
        </w:tc>
        <w:tc>
          <w:tcPr>
            <w:tcW w:w="978" w:type="pct"/>
            <w:tcBorders>
              <w:top w:val="single" w:sz="8" w:space="0" w:color="auto"/>
              <w:left w:val="single" w:sz="8" w:space="0" w:color="auto"/>
              <w:bottom w:val="single" w:sz="8" w:space="0" w:color="auto"/>
              <w:right w:val="single" w:sz="8" w:space="0" w:color="auto"/>
            </w:tcBorders>
            <w:vAlign w:val="center"/>
          </w:tcPr>
          <w:p w14:paraId="420B3B73" w14:textId="77777777" w:rsidR="0093534A" w:rsidRPr="00264AF6" w:rsidRDefault="0093534A" w:rsidP="002B3B56">
            <w:pPr>
              <w:pStyle w:val="a3"/>
              <w:spacing w:line="220" w:lineRule="exact"/>
              <w:ind w:firstLineChars="0" w:firstLine="0"/>
            </w:pPr>
            <w:r w:rsidRPr="00264AF6">
              <w:t>C Han,</w:t>
            </w:r>
            <w:r w:rsidRPr="00264AF6">
              <w:rPr>
                <w:rFonts w:hint="eastAsia"/>
              </w:rPr>
              <w:t xml:space="preserve"> </w:t>
            </w:r>
            <w:r w:rsidRPr="00264AF6">
              <w:t>YM</w:t>
            </w:r>
            <w:r w:rsidRPr="00264AF6">
              <w:rPr>
                <w:rFonts w:hint="eastAsia"/>
              </w:rPr>
              <w:t xml:space="preserve"> </w:t>
            </w:r>
            <w:r w:rsidRPr="00264AF6">
              <w:t>Zhang,</w:t>
            </w:r>
            <w:r w:rsidRPr="00264AF6">
              <w:rPr>
                <w:rFonts w:hint="eastAsia"/>
              </w:rPr>
              <w:t xml:space="preserve"> </w:t>
            </w:r>
            <w:r w:rsidRPr="00264AF6">
              <w:t>QW</w:t>
            </w:r>
            <w:r w:rsidRPr="00264AF6">
              <w:rPr>
                <w:rFonts w:hint="eastAsia"/>
              </w:rPr>
              <w:t xml:space="preserve"> </w:t>
            </w:r>
            <w:r w:rsidRPr="00264AF6">
              <w:t>Song, YM</w:t>
            </w:r>
            <w:r w:rsidRPr="00264AF6">
              <w:rPr>
                <w:rFonts w:hint="eastAsia"/>
              </w:rPr>
              <w:t xml:space="preserve"> </w:t>
            </w:r>
            <w:r w:rsidRPr="00264AF6">
              <w:t>Zhang,</w:t>
            </w:r>
            <w:r w:rsidRPr="00264AF6">
              <w:rPr>
                <w:rFonts w:hint="eastAsia"/>
              </w:rPr>
              <w:t xml:space="preserve"> </w:t>
            </w:r>
            <w:r w:rsidRPr="00264AF6">
              <w:t>XY Tang,</w:t>
            </w:r>
            <w:r w:rsidRPr="00264AF6">
              <w:rPr>
                <w:rFonts w:hint="eastAsia"/>
              </w:rPr>
              <w:t xml:space="preserve"> </w:t>
            </w:r>
            <w:r w:rsidRPr="00264AF6">
              <w:t>F Yang,</w:t>
            </w:r>
            <w:r w:rsidRPr="00264AF6">
              <w:rPr>
                <w:rFonts w:hint="eastAsia"/>
              </w:rPr>
              <w:t xml:space="preserve"> </w:t>
            </w:r>
            <w:r w:rsidRPr="00264AF6">
              <w:t xml:space="preserve">YX </w:t>
            </w:r>
            <w:proofErr w:type="spellStart"/>
            <w:r w:rsidRPr="00264AF6">
              <w:t>Niu</w:t>
            </w:r>
            <w:proofErr w:type="spellEnd"/>
          </w:p>
        </w:tc>
      </w:tr>
      <w:tr w:rsidR="0093534A" w:rsidRPr="00264AF6" w14:paraId="78D539BD" w14:textId="77777777" w:rsidTr="002B3B56">
        <w:trPr>
          <w:trHeight w:val="567"/>
          <w:jc w:val="center"/>
        </w:trPr>
        <w:tc>
          <w:tcPr>
            <w:tcW w:w="251" w:type="pct"/>
            <w:tcBorders>
              <w:top w:val="single" w:sz="8" w:space="0" w:color="auto"/>
              <w:left w:val="single" w:sz="8" w:space="0" w:color="auto"/>
              <w:bottom w:val="single" w:sz="8" w:space="0" w:color="auto"/>
              <w:right w:val="single" w:sz="8" w:space="0" w:color="auto"/>
            </w:tcBorders>
            <w:vAlign w:val="center"/>
          </w:tcPr>
          <w:p w14:paraId="16BE7101" w14:textId="77777777" w:rsidR="0093534A" w:rsidRPr="00264AF6" w:rsidRDefault="0093534A" w:rsidP="002B3B56">
            <w:pPr>
              <w:pStyle w:val="a3"/>
              <w:spacing w:line="240" w:lineRule="auto"/>
              <w:ind w:firstLineChars="0" w:firstLine="0"/>
              <w:jc w:val="center"/>
            </w:pPr>
            <w:r w:rsidRPr="00264AF6">
              <w:rPr>
                <w:rFonts w:hint="eastAsia"/>
              </w:rPr>
              <w:t>8</w:t>
            </w:r>
          </w:p>
        </w:tc>
        <w:tc>
          <w:tcPr>
            <w:tcW w:w="395" w:type="pct"/>
            <w:tcBorders>
              <w:top w:val="single" w:sz="8" w:space="0" w:color="auto"/>
              <w:left w:val="single" w:sz="8" w:space="0" w:color="auto"/>
              <w:bottom w:val="single" w:sz="8" w:space="0" w:color="auto"/>
              <w:right w:val="single" w:sz="8" w:space="0" w:color="auto"/>
            </w:tcBorders>
            <w:vAlign w:val="center"/>
          </w:tcPr>
          <w:p w14:paraId="2301F12E" w14:textId="77777777" w:rsidR="0093534A" w:rsidRPr="00264AF6" w:rsidRDefault="0093534A" w:rsidP="002B3B56">
            <w:pPr>
              <w:pStyle w:val="a3"/>
              <w:spacing w:line="220" w:lineRule="exact"/>
              <w:ind w:firstLineChars="0" w:firstLine="0"/>
              <w:jc w:val="center"/>
            </w:pPr>
            <w:r w:rsidRPr="00264AF6">
              <w:rPr>
                <w:rFonts w:hint="eastAsia"/>
              </w:rPr>
              <w:t>论文</w:t>
            </w:r>
          </w:p>
        </w:tc>
        <w:tc>
          <w:tcPr>
            <w:tcW w:w="842" w:type="pct"/>
            <w:tcBorders>
              <w:top w:val="single" w:sz="8" w:space="0" w:color="auto"/>
              <w:left w:val="single" w:sz="8" w:space="0" w:color="auto"/>
              <w:bottom w:val="single" w:sz="8" w:space="0" w:color="auto"/>
              <w:right w:val="single" w:sz="8" w:space="0" w:color="auto"/>
            </w:tcBorders>
          </w:tcPr>
          <w:p w14:paraId="1C8E45EF" w14:textId="77777777" w:rsidR="0093534A" w:rsidRPr="00264AF6" w:rsidRDefault="0093534A" w:rsidP="002B3B56">
            <w:pPr>
              <w:pStyle w:val="a3"/>
              <w:ind w:firstLineChars="0" w:firstLine="0"/>
              <w:jc w:val="left"/>
            </w:pPr>
            <w:r w:rsidRPr="00264AF6">
              <w:t>4H-SiC</w:t>
            </w:r>
            <w:r w:rsidRPr="00264AF6">
              <w:rPr>
                <w:rFonts w:hint="eastAsia"/>
              </w:rPr>
              <w:t xml:space="preserve"> </w:t>
            </w:r>
            <w:r w:rsidRPr="00264AF6">
              <w:t>Trench</w:t>
            </w:r>
            <w:r w:rsidRPr="00264AF6">
              <w:rPr>
                <w:rFonts w:hint="eastAsia"/>
              </w:rPr>
              <w:t xml:space="preserve"> </w:t>
            </w:r>
            <w:r w:rsidRPr="00264AF6">
              <w:lastRenderedPageBreak/>
              <w:t>MOSFET</w:t>
            </w:r>
            <w:r w:rsidRPr="00264AF6">
              <w:rPr>
                <w:rFonts w:hint="eastAsia"/>
              </w:rPr>
              <w:t xml:space="preserve"> </w:t>
            </w:r>
            <w:r w:rsidRPr="00264AF6">
              <w:t>With L-Shaped</w:t>
            </w:r>
            <w:r w:rsidRPr="00264AF6">
              <w:rPr>
                <w:rFonts w:hint="eastAsia"/>
              </w:rPr>
              <w:t xml:space="preserve"> </w:t>
            </w:r>
            <w:r w:rsidRPr="00264AF6">
              <w:t>Gate</w:t>
            </w:r>
          </w:p>
        </w:tc>
        <w:tc>
          <w:tcPr>
            <w:tcW w:w="396" w:type="pct"/>
            <w:tcBorders>
              <w:top w:val="single" w:sz="8" w:space="0" w:color="auto"/>
              <w:left w:val="single" w:sz="8" w:space="0" w:color="auto"/>
              <w:bottom w:val="single" w:sz="8" w:space="0" w:color="auto"/>
              <w:right w:val="single" w:sz="8" w:space="0" w:color="auto"/>
            </w:tcBorders>
          </w:tcPr>
          <w:p w14:paraId="191D9B99" w14:textId="77777777" w:rsidR="0093534A" w:rsidRPr="00264AF6" w:rsidRDefault="0093534A" w:rsidP="002B3B56">
            <w:pPr>
              <w:pStyle w:val="a3"/>
              <w:spacing w:line="240" w:lineRule="auto"/>
              <w:ind w:firstLineChars="0" w:firstLine="0"/>
              <w:jc w:val="center"/>
            </w:pPr>
            <w:r w:rsidRPr="00264AF6">
              <w:rPr>
                <w:color w:val="000000"/>
              </w:rPr>
              <w:lastRenderedPageBreak/>
              <w:t>中国</w:t>
            </w:r>
          </w:p>
        </w:tc>
        <w:tc>
          <w:tcPr>
            <w:tcW w:w="475" w:type="pct"/>
            <w:tcBorders>
              <w:top w:val="single" w:sz="8" w:space="0" w:color="auto"/>
              <w:left w:val="single" w:sz="8" w:space="0" w:color="auto"/>
              <w:bottom w:val="single" w:sz="8" w:space="0" w:color="auto"/>
              <w:right w:val="single" w:sz="8" w:space="0" w:color="auto"/>
            </w:tcBorders>
          </w:tcPr>
          <w:p w14:paraId="1FE6F1C9" w14:textId="77777777" w:rsidR="0093534A" w:rsidRPr="00264AF6" w:rsidRDefault="0093534A" w:rsidP="002B3B56">
            <w:pPr>
              <w:pStyle w:val="a3"/>
              <w:ind w:firstLineChars="0" w:firstLine="0"/>
            </w:pPr>
            <w:r w:rsidRPr="00264AF6">
              <w:t>10.1109/LE</w:t>
            </w:r>
            <w:r w:rsidRPr="00264AF6">
              <w:lastRenderedPageBreak/>
              <w:t>D.2016.2533432</w:t>
            </w:r>
          </w:p>
        </w:tc>
        <w:tc>
          <w:tcPr>
            <w:tcW w:w="396" w:type="pct"/>
            <w:tcBorders>
              <w:top w:val="single" w:sz="8" w:space="0" w:color="auto"/>
              <w:left w:val="single" w:sz="8" w:space="0" w:color="auto"/>
              <w:bottom w:val="single" w:sz="8" w:space="0" w:color="auto"/>
              <w:right w:val="single" w:sz="8" w:space="0" w:color="auto"/>
            </w:tcBorders>
          </w:tcPr>
          <w:p w14:paraId="79D65E25" w14:textId="77777777" w:rsidR="0093534A" w:rsidRPr="00264AF6" w:rsidRDefault="0093534A" w:rsidP="002B3B56">
            <w:pPr>
              <w:pStyle w:val="a3"/>
              <w:spacing w:line="240" w:lineRule="auto"/>
              <w:ind w:firstLineChars="0" w:firstLine="0"/>
            </w:pPr>
            <w:r w:rsidRPr="00264AF6">
              <w:rPr>
                <w:rFonts w:hint="eastAsia"/>
              </w:rPr>
              <w:lastRenderedPageBreak/>
              <w:t>2</w:t>
            </w:r>
            <w:r w:rsidRPr="00264AF6">
              <w:t>016-04-01</w:t>
            </w:r>
          </w:p>
        </w:tc>
        <w:tc>
          <w:tcPr>
            <w:tcW w:w="713" w:type="pct"/>
            <w:tcBorders>
              <w:top w:val="single" w:sz="8" w:space="0" w:color="auto"/>
              <w:left w:val="single" w:sz="8" w:space="0" w:color="auto"/>
              <w:bottom w:val="single" w:sz="8" w:space="0" w:color="auto"/>
              <w:right w:val="single" w:sz="8" w:space="0" w:color="auto"/>
            </w:tcBorders>
            <w:vAlign w:val="center"/>
          </w:tcPr>
          <w:p w14:paraId="2FE69F23" w14:textId="77777777" w:rsidR="0093534A" w:rsidRPr="00264AF6" w:rsidRDefault="0093534A" w:rsidP="002B3B56">
            <w:pPr>
              <w:pStyle w:val="a3"/>
              <w:spacing w:line="240" w:lineRule="auto"/>
              <w:ind w:firstLineChars="0" w:firstLine="0"/>
              <w:jc w:val="center"/>
            </w:pPr>
            <w:r w:rsidRPr="00264AF6">
              <w:t>IEEE</w:t>
            </w:r>
            <w:r w:rsidRPr="00264AF6">
              <w:rPr>
                <w:rFonts w:hint="eastAsia"/>
              </w:rPr>
              <w:t xml:space="preserve"> </w:t>
            </w:r>
            <w:r w:rsidRPr="00264AF6">
              <w:t xml:space="preserve">ELECTRON </w:t>
            </w:r>
            <w:r w:rsidRPr="00264AF6">
              <w:lastRenderedPageBreak/>
              <w:t>DEVICE</w:t>
            </w:r>
            <w:r w:rsidRPr="00264AF6">
              <w:rPr>
                <w:rFonts w:hint="eastAsia"/>
              </w:rPr>
              <w:t xml:space="preserve"> </w:t>
            </w:r>
            <w:r w:rsidRPr="00264AF6">
              <w:t>LETTERS</w:t>
            </w:r>
          </w:p>
        </w:tc>
        <w:tc>
          <w:tcPr>
            <w:tcW w:w="554" w:type="pct"/>
            <w:tcBorders>
              <w:top w:val="single" w:sz="8" w:space="0" w:color="auto"/>
              <w:left w:val="single" w:sz="8" w:space="0" w:color="auto"/>
              <w:bottom w:val="single" w:sz="8" w:space="0" w:color="auto"/>
              <w:right w:val="single" w:sz="8" w:space="0" w:color="auto"/>
            </w:tcBorders>
            <w:vAlign w:val="center"/>
          </w:tcPr>
          <w:p w14:paraId="3D73D88F" w14:textId="77777777" w:rsidR="0093534A" w:rsidRPr="00264AF6" w:rsidRDefault="0093534A" w:rsidP="002B3B56">
            <w:pPr>
              <w:pStyle w:val="a3"/>
              <w:spacing w:line="220" w:lineRule="exact"/>
              <w:ind w:firstLineChars="0" w:firstLine="0"/>
              <w:jc w:val="center"/>
            </w:pPr>
            <w:proofErr w:type="spellStart"/>
            <w:r w:rsidRPr="00264AF6">
              <w:lastRenderedPageBreak/>
              <w:t>Xidian</w:t>
            </w:r>
            <w:proofErr w:type="spellEnd"/>
            <w:r w:rsidRPr="00264AF6">
              <w:rPr>
                <w:rFonts w:hint="eastAsia"/>
              </w:rPr>
              <w:t xml:space="preserve"> </w:t>
            </w:r>
            <w:r w:rsidRPr="00264AF6">
              <w:t>University</w:t>
            </w:r>
          </w:p>
        </w:tc>
        <w:tc>
          <w:tcPr>
            <w:tcW w:w="978" w:type="pct"/>
            <w:tcBorders>
              <w:top w:val="single" w:sz="8" w:space="0" w:color="auto"/>
              <w:left w:val="single" w:sz="8" w:space="0" w:color="auto"/>
              <w:bottom w:val="single" w:sz="8" w:space="0" w:color="auto"/>
              <w:right w:val="single" w:sz="8" w:space="0" w:color="auto"/>
            </w:tcBorders>
            <w:vAlign w:val="center"/>
          </w:tcPr>
          <w:p w14:paraId="2047AD6F" w14:textId="77777777" w:rsidR="0093534A" w:rsidRPr="00264AF6" w:rsidRDefault="0093534A" w:rsidP="002B3B56">
            <w:pPr>
              <w:pStyle w:val="a3"/>
              <w:ind w:firstLineChars="0" w:firstLine="0"/>
            </w:pPr>
            <w:r w:rsidRPr="00264AF6">
              <w:t>QW</w:t>
            </w:r>
            <w:r w:rsidRPr="00264AF6">
              <w:rPr>
                <w:rFonts w:hint="eastAsia"/>
              </w:rPr>
              <w:t xml:space="preserve"> </w:t>
            </w:r>
            <w:r w:rsidRPr="00264AF6">
              <w:t>Song, S</w:t>
            </w:r>
            <w:r w:rsidRPr="00264AF6">
              <w:rPr>
                <w:rFonts w:hint="eastAsia"/>
              </w:rPr>
              <w:t xml:space="preserve"> </w:t>
            </w:r>
            <w:r w:rsidRPr="00264AF6">
              <w:t>Yang, GN</w:t>
            </w:r>
            <w:r w:rsidRPr="00264AF6">
              <w:rPr>
                <w:rFonts w:hint="eastAsia"/>
              </w:rPr>
              <w:t xml:space="preserve"> </w:t>
            </w:r>
            <w:r w:rsidRPr="00264AF6">
              <w:t xml:space="preserve">Tang, </w:t>
            </w:r>
            <w:r w:rsidRPr="00264AF6">
              <w:lastRenderedPageBreak/>
              <w:t>C</w:t>
            </w:r>
            <w:r w:rsidRPr="00264AF6">
              <w:rPr>
                <w:rFonts w:hint="eastAsia"/>
              </w:rPr>
              <w:t xml:space="preserve"> </w:t>
            </w:r>
            <w:r w:rsidRPr="00264AF6">
              <w:t>Han, YM</w:t>
            </w:r>
            <w:r w:rsidRPr="00264AF6">
              <w:rPr>
                <w:rFonts w:hint="eastAsia"/>
              </w:rPr>
              <w:t xml:space="preserve"> </w:t>
            </w:r>
            <w:r w:rsidRPr="00264AF6">
              <w:t>Zhang,</w:t>
            </w:r>
            <w:r w:rsidRPr="00264AF6">
              <w:rPr>
                <w:rFonts w:hint="eastAsia"/>
              </w:rPr>
              <w:t xml:space="preserve"> </w:t>
            </w:r>
            <w:r w:rsidRPr="00264AF6">
              <w:t>XY Tang,</w:t>
            </w:r>
            <w:r w:rsidRPr="00264AF6">
              <w:rPr>
                <w:rFonts w:hint="eastAsia"/>
              </w:rPr>
              <w:t xml:space="preserve"> </w:t>
            </w:r>
            <w:r w:rsidRPr="00264AF6">
              <w:t>YM</w:t>
            </w:r>
            <w:r w:rsidRPr="00264AF6">
              <w:rPr>
                <w:rFonts w:hint="eastAsia"/>
              </w:rPr>
              <w:t xml:space="preserve"> </w:t>
            </w:r>
            <w:proofErr w:type="spellStart"/>
            <w:r w:rsidRPr="00264AF6">
              <w:t>Zhang,YM</w:t>
            </w:r>
            <w:proofErr w:type="spellEnd"/>
            <w:r w:rsidRPr="00264AF6">
              <w:rPr>
                <w:rFonts w:hint="eastAsia"/>
              </w:rPr>
              <w:t xml:space="preserve"> </w:t>
            </w:r>
            <w:r w:rsidRPr="00264AF6">
              <w:t>Zhang</w:t>
            </w:r>
          </w:p>
        </w:tc>
      </w:tr>
      <w:tr w:rsidR="0093534A" w:rsidRPr="00264AF6" w14:paraId="7ACD2704" w14:textId="77777777" w:rsidTr="002B3B56">
        <w:trPr>
          <w:trHeight w:val="567"/>
          <w:jc w:val="center"/>
        </w:trPr>
        <w:tc>
          <w:tcPr>
            <w:tcW w:w="251" w:type="pct"/>
            <w:tcBorders>
              <w:top w:val="single" w:sz="8" w:space="0" w:color="auto"/>
              <w:left w:val="single" w:sz="8" w:space="0" w:color="auto"/>
              <w:bottom w:val="single" w:sz="8" w:space="0" w:color="auto"/>
              <w:right w:val="single" w:sz="8" w:space="0" w:color="auto"/>
            </w:tcBorders>
            <w:vAlign w:val="center"/>
          </w:tcPr>
          <w:p w14:paraId="2714ED44" w14:textId="77777777" w:rsidR="0093534A" w:rsidRPr="00264AF6" w:rsidRDefault="0093534A" w:rsidP="002B3B56">
            <w:pPr>
              <w:pStyle w:val="a3"/>
              <w:spacing w:line="240" w:lineRule="auto"/>
              <w:ind w:firstLineChars="0" w:firstLine="0"/>
              <w:jc w:val="center"/>
            </w:pPr>
            <w:r w:rsidRPr="00264AF6">
              <w:rPr>
                <w:rFonts w:hint="eastAsia"/>
              </w:rPr>
              <w:lastRenderedPageBreak/>
              <w:t>9</w:t>
            </w:r>
          </w:p>
        </w:tc>
        <w:tc>
          <w:tcPr>
            <w:tcW w:w="395" w:type="pct"/>
            <w:tcBorders>
              <w:top w:val="single" w:sz="8" w:space="0" w:color="auto"/>
              <w:left w:val="single" w:sz="8" w:space="0" w:color="auto"/>
              <w:bottom w:val="single" w:sz="8" w:space="0" w:color="auto"/>
              <w:right w:val="single" w:sz="8" w:space="0" w:color="auto"/>
            </w:tcBorders>
            <w:vAlign w:val="center"/>
          </w:tcPr>
          <w:p w14:paraId="68DF08DE" w14:textId="77777777" w:rsidR="0093534A" w:rsidRPr="00264AF6" w:rsidRDefault="0093534A" w:rsidP="002B3B56">
            <w:pPr>
              <w:pStyle w:val="a3"/>
              <w:ind w:firstLineChars="0" w:firstLine="0"/>
              <w:jc w:val="left"/>
            </w:pPr>
            <w:r w:rsidRPr="00264AF6">
              <w:t>论文</w:t>
            </w:r>
          </w:p>
        </w:tc>
        <w:tc>
          <w:tcPr>
            <w:tcW w:w="842" w:type="pct"/>
            <w:tcBorders>
              <w:top w:val="single" w:sz="8" w:space="0" w:color="auto"/>
              <w:left w:val="single" w:sz="8" w:space="0" w:color="auto"/>
              <w:bottom w:val="single" w:sz="8" w:space="0" w:color="auto"/>
              <w:right w:val="single" w:sz="8" w:space="0" w:color="auto"/>
            </w:tcBorders>
            <w:vAlign w:val="center"/>
          </w:tcPr>
          <w:p w14:paraId="4F640B35" w14:textId="77777777" w:rsidR="0093534A" w:rsidRPr="00264AF6" w:rsidRDefault="0093534A" w:rsidP="002B3B56">
            <w:pPr>
              <w:pStyle w:val="a3"/>
              <w:ind w:firstLineChars="0" w:firstLine="0"/>
              <w:jc w:val="left"/>
            </w:pPr>
            <w:r w:rsidRPr="00264AF6">
              <w:t xml:space="preserve">Investigation of </w:t>
            </w:r>
            <w:proofErr w:type="spellStart"/>
            <w:r w:rsidRPr="00264AF6">
              <w:t>SiC</w:t>
            </w:r>
            <w:proofErr w:type="spellEnd"/>
            <w:r w:rsidRPr="00264AF6">
              <w:t xml:space="preserve"> trench MOSFET with floating islands</w:t>
            </w:r>
          </w:p>
        </w:tc>
        <w:tc>
          <w:tcPr>
            <w:tcW w:w="396" w:type="pct"/>
            <w:tcBorders>
              <w:top w:val="single" w:sz="8" w:space="0" w:color="auto"/>
              <w:left w:val="single" w:sz="8" w:space="0" w:color="auto"/>
              <w:bottom w:val="single" w:sz="8" w:space="0" w:color="auto"/>
              <w:right w:val="single" w:sz="8" w:space="0" w:color="auto"/>
            </w:tcBorders>
            <w:vAlign w:val="center"/>
          </w:tcPr>
          <w:p w14:paraId="4C0ED2EF" w14:textId="77777777" w:rsidR="0093534A" w:rsidRPr="00264AF6" w:rsidRDefault="0093534A" w:rsidP="002B3B56">
            <w:pPr>
              <w:pStyle w:val="a3"/>
              <w:ind w:firstLineChars="0" w:firstLine="0"/>
              <w:jc w:val="center"/>
            </w:pPr>
            <w:r w:rsidRPr="00264AF6">
              <w:t>中国</w:t>
            </w:r>
          </w:p>
        </w:tc>
        <w:tc>
          <w:tcPr>
            <w:tcW w:w="475" w:type="pct"/>
            <w:tcBorders>
              <w:top w:val="single" w:sz="8" w:space="0" w:color="auto"/>
              <w:left w:val="single" w:sz="8" w:space="0" w:color="auto"/>
              <w:bottom w:val="single" w:sz="8" w:space="0" w:color="auto"/>
              <w:right w:val="single" w:sz="8" w:space="0" w:color="auto"/>
            </w:tcBorders>
            <w:vAlign w:val="center"/>
          </w:tcPr>
          <w:p w14:paraId="6FBEFD21" w14:textId="77777777" w:rsidR="0093534A" w:rsidRPr="00264AF6" w:rsidRDefault="0093534A" w:rsidP="002B3B56">
            <w:pPr>
              <w:pStyle w:val="a3"/>
              <w:ind w:firstLineChars="0" w:firstLine="0"/>
            </w:pPr>
            <w:r w:rsidRPr="00264AF6">
              <w:t>10.1049/ietpel.2015.0600</w:t>
            </w:r>
          </w:p>
        </w:tc>
        <w:tc>
          <w:tcPr>
            <w:tcW w:w="396" w:type="pct"/>
            <w:tcBorders>
              <w:top w:val="single" w:sz="8" w:space="0" w:color="auto"/>
              <w:left w:val="single" w:sz="8" w:space="0" w:color="auto"/>
              <w:bottom w:val="single" w:sz="8" w:space="0" w:color="auto"/>
              <w:right w:val="single" w:sz="8" w:space="0" w:color="auto"/>
            </w:tcBorders>
            <w:vAlign w:val="center"/>
          </w:tcPr>
          <w:p w14:paraId="0D01C0D2" w14:textId="77777777" w:rsidR="0093534A" w:rsidRPr="00264AF6" w:rsidRDefault="0093534A" w:rsidP="002B3B56">
            <w:pPr>
              <w:pStyle w:val="a3"/>
              <w:ind w:firstLineChars="0" w:firstLine="0"/>
            </w:pPr>
            <w:r w:rsidRPr="00264AF6">
              <w:t>2016</w:t>
            </w:r>
            <w:r w:rsidRPr="00264AF6">
              <w:rPr>
                <w:rFonts w:hint="eastAsia"/>
              </w:rPr>
              <w:t>-</w:t>
            </w:r>
            <w:r w:rsidRPr="00264AF6">
              <w:t>11-16</w:t>
            </w:r>
          </w:p>
        </w:tc>
        <w:tc>
          <w:tcPr>
            <w:tcW w:w="713" w:type="pct"/>
            <w:tcBorders>
              <w:top w:val="single" w:sz="8" w:space="0" w:color="auto"/>
              <w:left w:val="single" w:sz="8" w:space="0" w:color="auto"/>
              <w:bottom w:val="single" w:sz="8" w:space="0" w:color="auto"/>
              <w:right w:val="single" w:sz="8" w:space="0" w:color="auto"/>
            </w:tcBorders>
            <w:vAlign w:val="center"/>
          </w:tcPr>
          <w:p w14:paraId="174EE613" w14:textId="77777777" w:rsidR="0093534A" w:rsidRPr="00264AF6" w:rsidRDefault="0093534A" w:rsidP="002B3B56">
            <w:pPr>
              <w:pStyle w:val="a3"/>
              <w:ind w:firstLineChars="0" w:firstLine="0"/>
              <w:jc w:val="center"/>
            </w:pPr>
            <w:r w:rsidRPr="00264AF6">
              <w:t>IET POWER ELECTRONICS</w:t>
            </w:r>
          </w:p>
        </w:tc>
        <w:tc>
          <w:tcPr>
            <w:tcW w:w="554" w:type="pct"/>
            <w:tcBorders>
              <w:top w:val="single" w:sz="8" w:space="0" w:color="auto"/>
              <w:left w:val="single" w:sz="8" w:space="0" w:color="auto"/>
              <w:bottom w:val="single" w:sz="8" w:space="0" w:color="auto"/>
              <w:right w:val="single" w:sz="8" w:space="0" w:color="auto"/>
            </w:tcBorders>
            <w:vAlign w:val="center"/>
          </w:tcPr>
          <w:p w14:paraId="48DD19B4" w14:textId="77777777" w:rsidR="0093534A" w:rsidRPr="00264AF6" w:rsidRDefault="0093534A" w:rsidP="002B3B56">
            <w:pPr>
              <w:pStyle w:val="a3"/>
              <w:ind w:firstLineChars="0" w:firstLine="0"/>
              <w:jc w:val="center"/>
            </w:pPr>
            <w:proofErr w:type="spellStart"/>
            <w:r w:rsidRPr="00264AF6">
              <w:t>Xidian</w:t>
            </w:r>
            <w:proofErr w:type="spellEnd"/>
            <w:r w:rsidRPr="00264AF6">
              <w:rPr>
                <w:rFonts w:hint="eastAsia"/>
              </w:rPr>
              <w:t xml:space="preserve"> </w:t>
            </w:r>
            <w:r w:rsidRPr="00264AF6">
              <w:t>University</w:t>
            </w:r>
          </w:p>
        </w:tc>
        <w:tc>
          <w:tcPr>
            <w:tcW w:w="978" w:type="pct"/>
            <w:tcBorders>
              <w:top w:val="single" w:sz="8" w:space="0" w:color="auto"/>
              <w:left w:val="single" w:sz="8" w:space="0" w:color="auto"/>
              <w:bottom w:val="single" w:sz="8" w:space="0" w:color="auto"/>
              <w:right w:val="single" w:sz="8" w:space="0" w:color="auto"/>
            </w:tcBorders>
            <w:vAlign w:val="center"/>
          </w:tcPr>
          <w:p w14:paraId="652FEE12" w14:textId="77777777" w:rsidR="0093534A" w:rsidRPr="00264AF6" w:rsidRDefault="0093534A" w:rsidP="002B3B56">
            <w:pPr>
              <w:pStyle w:val="a3"/>
              <w:ind w:firstLineChars="0" w:firstLine="0"/>
            </w:pPr>
            <w:r w:rsidRPr="00264AF6">
              <w:t>QW Song, XY Tang, YM Zhang, YM Zhang, YM Zhang</w:t>
            </w:r>
          </w:p>
        </w:tc>
      </w:tr>
      <w:tr w:rsidR="0093534A" w:rsidRPr="00264AF6" w14:paraId="042EC1BC" w14:textId="77777777" w:rsidTr="002B3B56">
        <w:trPr>
          <w:trHeight w:val="567"/>
          <w:jc w:val="center"/>
        </w:trPr>
        <w:tc>
          <w:tcPr>
            <w:tcW w:w="251" w:type="pct"/>
            <w:tcBorders>
              <w:top w:val="single" w:sz="8" w:space="0" w:color="auto"/>
              <w:left w:val="single" w:sz="8" w:space="0" w:color="auto"/>
              <w:bottom w:val="single" w:sz="8" w:space="0" w:color="auto"/>
              <w:right w:val="single" w:sz="8" w:space="0" w:color="auto"/>
            </w:tcBorders>
            <w:vAlign w:val="center"/>
          </w:tcPr>
          <w:p w14:paraId="2B5EB5AC" w14:textId="77777777" w:rsidR="0093534A" w:rsidRPr="00264AF6" w:rsidRDefault="0093534A" w:rsidP="002B3B56">
            <w:pPr>
              <w:pStyle w:val="a3"/>
              <w:spacing w:line="240" w:lineRule="auto"/>
              <w:ind w:firstLineChars="0" w:firstLine="0"/>
              <w:jc w:val="center"/>
            </w:pPr>
            <w:r w:rsidRPr="00264AF6">
              <w:rPr>
                <w:rFonts w:hint="eastAsia"/>
              </w:rPr>
              <w:t>1</w:t>
            </w:r>
            <w:r w:rsidRPr="00264AF6">
              <w:t>0</w:t>
            </w:r>
          </w:p>
        </w:tc>
        <w:tc>
          <w:tcPr>
            <w:tcW w:w="395" w:type="pct"/>
            <w:tcBorders>
              <w:top w:val="single" w:sz="8" w:space="0" w:color="auto"/>
              <w:left w:val="single" w:sz="8" w:space="0" w:color="auto"/>
              <w:bottom w:val="single" w:sz="8" w:space="0" w:color="auto"/>
              <w:right w:val="single" w:sz="8" w:space="0" w:color="auto"/>
            </w:tcBorders>
            <w:vAlign w:val="center"/>
          </w:tcPr>
          <w:p w14:paraId="6B6C4CA4" w14:textId="77777777" w:rsidR="0093534A" w:rsidRPr="00264AF6" w:rsidRDefault="0093534A" w:rsidP="002B3B56">
            <w:pPr>
              <w:pStyle w:val="a3"/>
              <w:spacing w:line="220" w:lineRule="exact"/>
              <w:ind w:firstLineChars="0" w:firstLine="0"/>
              <w:jc w:val="center"/>
            </w:pPr>
            <w:r w:rsidRPr="00264AF6">
              <w:rPr>
                <w:rFonts w:hint="eastAsia"/>
              </w:rPr>
              <w:t>论文</w:t>
            </w:r>
          </w:p>
        </w:tc>
        <w:tc>
          <w:tcPr>
            <w:tcW w:w="842" w:type="pct"/>
            <w:tcBorders>
              <w:top w:val="single" w:sz="8" w:space="0" w:color="auto"/>
              <w:left w:val="single" w:sz="8" w:space="0" w:color="auto"/>
              <w:bottom w:val="single" w:sz="8" w:space="0" w:color="auto"/>
              <w:right w:val="single" w:sz="8" w:space="0" w:color="auto"/>
            </w:tcBorders>
            <w:vAlign w:val="center"/>
          </w:tcPr>
          <w:p w14:paraId="34C52285" w14:textId="77777777" w:rsidR="0093534A" w:rsidRPr="00264AF6" w:rsidRDefault="0093534A" w:rsidP="002B3B56">
            <w:pPr>
              <w:pStyle w:val="a3"/>
              <w:ind w:firstLineChars="0" w:firstLine="0"/>
              <w:jc w:val="left"/>
            </w:pPr>
            <w:r w:rsidRPr="00264AF6">
              <w:t>Influence of oxidation temperature on the interfacial properties of n-type 4H-SiC MOS capacitors</w:t>
            </w:r>
          </w:p>
        </w:tc>
        <w:tc>
          <w:tcPr>
            <w:tcW w:w="396" w:type="pct"/>
            <w:tcBorders>
              <w:top w:val="single" w:sz="8" w:space="0" w:color="auto"/>
              <w:left w:val="single" w:sz="8" w:space="0" w:color="auto"/>
              <w:bottom w:val="single" w:sz="8" w:space="0" w:color="auto"/>
              <w:right w:val="single" w:sz="8" w:space="0" w:color="auto"/>
            </w:tcBorders>
            <w:vAlign w:val="center"/>
          </w:tcPr>
          <w:p w14:paraId="09CA145F" w14:textId="77777777" w:rsidR="0093534A" w:rsidRPr="00264AF6" w:rsidRDefault="0093534A" w:rsidP="002B3B56">
            <w:pPr>
              <w:pStyle w:val="a3"/>
              <w:ind w:firstLineChars="0" w:firstLine="0"/>
              <w:jc w:val="center"/>
            </w:pPr>
            <w:r w:rsidRPr="00264AF6">
              <w:t>中国</w:t>
            </w:r>
          </w:p>
        </w:tc>
        <w:tc>
          <w:tcPr>
            <w:tcW w:w="475" w:type="pct"/>
            <w:tcBorders>
              <w:top w:val="single" w:sz="8" w:space="0" w:color="auto"/>
              <w:left w:val="single" w:sz="8" w:space="0" w:color="auto"/>
              <w:bottom w:val="single" w:sz="8" w:space="0" w:color="auto"/>
              <w:right w:val="single" w:sz="8" w:space="0" w:color="auto"/>
            </w:tcBorders>
            <w:vAlign w:val="center"/>
          </w:tcPr>
          <w:p w14:paraId="287C4200" w14:textId="77777777" w:rsidR="0093534A" w:rsidRPr="00264AF6" w:rsidRDefault="0093534A" w:rsidP="002B3B56">
            <w:pPr>
              <w:pStyle w:val="a3"/>
              <w:ind w:firstLineChars="0" w:firstLine="0"/>
            </w:pPr>
            <w:r w:rsidRPr="00264AF6">
              <w:t>10.1016/j.apsusc.2016.11.142</w:t>
            </w:r>
          </w:p>
        </w:tc>
        <w:tc>
          <w:tcPr>
            <w:tcW w:w="396" w:type="pct"/>
            <w:tcBorders>
              <w:top w:val="single" w:sz="8" w:space="0" w:color="auto"/>
              <w:left w:val="single" w:sz="8" w:space="0" w:color="auto"/>
              <w:bottom w:val="single" w:sz="8" w:space="0" w:color="auto"/>
              <w:right w:val="single" w:sz="8" w:space="0" w:color="auto"/>
            </w:tcBorders>
            <w:vAlign w:val="center"/>
          </w:tcPr>
          <w:p w14:paraId="41FCCA66" w14:textId="77777777" w:rsidR="0093534A" w:rsidRPr="00264AF6" w:rsidRDefault="0093534A" w:rsidP="002B3B56">
            <w:pPr>
              <w:pStyle w:val="a3"/>
              <w:ind w:firstLineChars="0" w:firstLine="0"/>
            </w:pPr>
            <w:r w:rsidRPr="00264AF6">
              <w:t>2017</w:t>
            </w:r>
            <w:r w:rsidRPr="00264AF6">
              <w:rPr>
                <w:rFonts w:hint="eastAsia"/>
              </w:rPr>
              <w:t>-</w:t>
            </w:r>
            <w:r w:rsidRPr="00264AF6">
              <w:t>03-012</w:t>
            </w:r>
          </w:p>
        </w:tc>
        <w:tc>
          <w:tcPr>
            <w:tcW w:w="713" w:type="pct"/>
            <w:tcBorders>
              <w:top w:val="single" w:sz="8" w:space="0" w:color="auto"/>
              <w:left w:val="single" w:sz="8" w:space="0" w:color="auto"/>
              <w:bottom w:val="single" w:sz="8" w:space="0" w:color="auto"/>
              <w:right w:val="single" w:sz="8" w:space="0" w:color="auto"/>
            </w:tcBorders>
            <w:vAlign w:val="center"/>
          </w:tcPr>
          <w:p w14:paraId="19ED8113" w14:textId="77777777" w:rsidR="0093534A" w:rsidRPr="00264AF6" w:rsidRDefault="0093534A" w:rsidP="002B3B56">
            <w:pPr>
              <w:pStyle w:val="a3"/>
              <w:ind w:firstLineChars="0" w:firstLine="0"/>
              <w:jc w:val="center"/>
            </w:pPr>
            <w:r w:rsidRPr="00264AF6">
              <w:t>APPLIED SURFACE SCIENCE</w:t>
            </w:r>
          </w:p>
        </w:tc>
        <w:tc>
          <w:tcPr>
            <w:tcW w:w="554" w:type="pct"/>
            <w:tcBorders>
              <w:top w:val="single" w:sz="8" w:space="0" w:color="auto"/>
              <w:left w:val="single" w:sz="8" w:space="0" w:color="auto"/>
              <w:bottom w:val="single" w:sz="8" w:space="0" w:color="auto"/>
              <w:right w:val="single" w:sz="8" w:space="0" w:color="auto"/>
            </w:tcBorders>
            <w:vAlign w:val="center"/>
          </w:tcPr>
          <w:p w14:paraId="477D7D75" w14:textId="77777777" w:rsidR="0093534A" w:rsidRPr="00264AF6" w:rsidRDefault="0093534A" w:rsidP="002B3B56">
            <w:pPr>
              <w:pStyle w:val="a3"/>
              <w:ind w:firstLineChars="0" w:firstLine="0"/>
              <w:jc w:val="center"/>
            </w:pPr>
            <w:proofErr w:type="spellStart"/>
            <w:r w:rsidRPr="00264AF6">
              <w:t>Xidian</w:t>
            </w:r>
            <w:proofErr w:type="spellEnd"/>
            <w:r w:rsidRPr="00264AF6">
              <w:rPr>
                <w:rFonts w:hint="eastAsia"/>
              </w:rPr>
              <w:t xml:space="preserve"> </w:t>
            </w:r>
            <w:r w:rsidRPr="00264AF6">
              <w:t>University</w:t>
            </w:r>
          </w:p>
        </w:tc>
        <w:tc>
          <w:tcPr>
            <w:tcW w:w="978" w:type="pct"/>
            <w:tcBorders>
              <w:top w:val="single" w:sz="8" w:space="0" w:color="auto"/>
              <w:left w:val="single" w:sz="8" w:space="0" w:color="auto"/>
              <w:bottom w:val="single" w:sz="8" w:space="0" w:color="auto"/>
              <w:right w:val="single" w:sz="8" w:space="0" w:color="auto"/>
            </w:tcBorders>
            <w:vAlign w:val="center"/>
          </w:tcPr>
          <w:p w14:paraId="3442DD40" w14:textId="77777777" w:rsidR="0093534A" w:rsidRPr="00264AF6" w:rsidRDefault="0093534A" w:rsidP="002B3B56">
            <w:pPr>
              <w:pStyle w:val="a3"/>
              <w:ind w:firstLineChars="0" w:firstLine="0"/>
            </w:pPr>
            <w:r w:rsidRPr="00264AF6">
              <w:t xml:space="preserve">YF Jia, HL </w:t>
            </w:r>
            <w:proofErr w:type="spellStart"/>
            <w:r w:rsidRPr="00264AF6">
              <w:t>Lv</w:t>
            </w:r>
            <w:proofErr w:type="spellEnd"/>
            <w:r w:rsidRPr="00264AF6">
              <w:t>, QW Song, XY Tang, L Xiao, LY Wang, GM Tang, YM Zhang</w:t>
            </w:r>
            <w:r w:rsidRPr="00264AF6">
              <w:rPr>
                <w:rFonts w:hint="eastAsia"/>
              </w:rPr>
              <w:t>,</w:t>
            </w:r>
            <w:r w:rsidRPr="00264AF6">
              <w:t xml:space="preserve"> </w:t>
            </w:r>
            <w:r w:rsidRPr="00264AF6">
              <w:rPr>
                <w:rFonts w:hint="eastAsia"/>
              </w:rPr>
              <w:t>YM</w:t>
            </w:r>
            <w:r w:rsidRPr="00264AF6">
              <w:t xml:space="preserve"> Zhang</w:t>
            </w:r>
          </w:p>
        </w:tc>
      </w:tr>
    </w:tbl>
    <w:p w14:paraId="0977F9F2" w14:textId="360A5A7A" w:rsidR="00B758DF" w:rsidRPr="00264AF6" w:rsidRDefault="00B758DF" w:rsidP="007E5CD1">
      <w:pPr>
        <w:rPr>
          <w:rFonts w:ascii="仿宋" w:eastAsia="仿宋" w:hAnsi="仿宋"/>
          <w:b/>
          <w:bCs/>
          <w:sz w:val="30"/>
          <w:szCs w:val="30"/>
        </w:rPr>
      </w:pPr>
    </w:p>
    <w:p w14:paraId="463DD56F" w14:textId="4D31D85E" w:rsidR="0093534A" w:rsidRPr="00264AF6" w:rsidRDefault="0093534A" w:rsidP="007E5CD1">
      <w:pPr>
        <w:rPr>
          <w:rFonts w:ascii="仿宋" w:eastAsia="仿宋" w:hAnsi="仿宋"/>
          <w:b/>
          <w:bCs/>
          <w:sz w:val="30"/>
          <w:szCs w:val="30"/>
        </w:rPr>
      </w:pPr>
    </w:p>
    <w:p w14:paraId="0C466E36" w14:textId="04FEBBDA" w:rsidR="0093534A" w:rsidRPr="00264AF6" w:rsidRDefault="0093534A" w:rsidP="007E5CD1">
      <w:pPr>
        <w:rPr>
          <w:rFonts w:ascii="仿宋" w:eastAsia="仿宋" w:hAnsi="仿宋"/>
          <w:b/>
          <w:bCs/>
          <w:sz w:val="30"/>
          <w:szCs w:val="30"/>
        </w:rPr>
      </w:pPr>
    </w:p>
    <w:p w14:paraId="3B795072" w14:textId="380FEC5F" w:rsidR="0093534A" w:rsidRPr="00264AF6" w:rsidRDefault="0093534A" w:rsidP="007E5CD1">
      <w:pPr>
        <w:rPr>
          <w:rFonts w:ascii="仿宋" w:eastAsia="仿宋" w:hAnsi="仿宋"/>
          <w:b/>
          <w:bCs/>
          <w:sz w:val="30"/>
          <w:szCs w:val="30"/>
        </w:rPr>
      </w:pPr>
    </w:p>
    <w:p w14:paraId="55EBD2E0" w14:textId="5305B776" w:rsidR="0093534A" w:rsidRPr="00264AF6" w:rsidRDefault="0093534A" w:rsidP="007E5CD1">
      <w:pPr>
        <w:rPr>
          <w:rFonts w:ascii="仿宋" w:eastAsia="仿宋" w:hAnsi="仿宋"/>
          <w:b/>
          <w:bCs/>
          <w:sz w:val="30"/>
          <w:szCs w:val="30"/>
        </w:rPr>
      </w:pPr>
    </w:p>
    <w:p w14:paraId="1D5C0CC6" w14:textId="6F62D8C6" w:rsidR="0093534A" w:rsidRPr="00264AF6" w:rsidRDefault="0093534A" w:rsidP="007E5CD1">
      <w:pPr>
        <w:rPr>
          <w:rFonts w:ascii="仿宋" w:eastAsia="仿宋" w:hAnsi="仿宋"/>
          <w:b/>
          <w:bCs/>
          <w:sz w:val="30"/>
          <w:szCs w:val="30"/>
        </w:rPr>
      </w:pPr>
    </w:p>
    <w:p w14:paraId="3E2323C2" w14:textId="651F9ED1" w:rsidR="0093534A" w:rsidRPr="00264AF6" w:rsidRDefault="0093534A" w:rsidP="007E5CD1">
      <w:pPr>
        <w:rPr>
          <w:rFonts w:ascii="仿宋" w:eastAsia="仿宋" w:hAnsi="仿宋"/>
          <w:b/>
          <w:bCs/>
          <w:sz w:val="30"/>
          <w:szCs w:val="30"/>
        </w:rPr>
      </w:pPr>
    </w:p>
    <w:p w14:paraId="091CB3DC" w14:textId="2D2CC308" w:rsidR="0093534A" w:rsidRPr="00264AF6" w:rsidRDefault="0093534A" w:rsidP="007E5CD1">
      <w:pPr>
        <w:rPr>
          <w:rFonts w:ascii="仿宋" w:eastAsia="仿宋" w:hAnsi="仿宋"/>
          <w:b/>
          <w:bCs/>
          <w:sz w:val="30"/>
          <w:szCs w:val="30"/>
        </w:rPr>
      </w:pPr>
    </w:p>
    <w:p w14:paraId="2942E805" w14:textId="06CBC0B1" w:rsidR="0093534A" w:rsidRPr="00264AF6" w:rsidRDefault="0093534A" w:rsidP="007E5CD1">
      <w:pPr>
        <w:rPr>
          <w:rFonts w:ascii="仿宋" w:eastAsia="仿宋" w:hAnsi="仿宋"/>
          <w:b/>
          <w:bCs/>
          <w:sz w:val="30"/>
          <w:szCs w:val="30"/>
        </w:rPr>
      </w:pPr>
    </w:p>
    <w:p w14:paraId="51ABF49B" w14:textId="77777777" w:rsidR="0093534A" w:rsidRPr="00264AF6" w:rsidRDefault="0093534A" w:rsidP="007E5CD1">
      <w:pPr>
        <w:rPr>
          <w:rFonts w:ascii="仿宋" w:eastAsia="仿宋" w:hAnsi="仿宋"/>
          <w:b/>
          <w:bCs/>
          <w:sz w:val="30"/>
          <w:szCs w:val="30"/>
        </w:rPr>
      </w:pPr>
    </w:p>
    <w:p w14:paraId="2F204AD4" w14:textId="5E59F1E6" w:rsidR="00B758DF" w:rsidRPr="00264AF6" w:rsidRDefault="00B758DF" w:rsidP="007E5CD1">
      <w:pPr>
        <w:rPr>
          <w:rFonts w:ascii="仿宋" w:eastAsia="仿宋" w:hAnsi="仿宋"/>
          <w:b/>
          <w:bCs/>
          <w:sz w:val="30"/>
          <w:szCs w:val="30"/>
        </w:rPr>
      </w:pPr>
      <w:r w:rsidRPr="00264AF6">
        <w:rPr>
          <w:rFonts w:ascii="仿宋" w:eastAsia="仿宋" w:hAnsi="仿宋" w:hint="eastAsia"/>
          <w:b/>
          <w:bCs/>
          <w:sz w:val="30"/>
          <w:szCs w:val="30"/>
        </w:rPr>
        <w:lastRenderedPageBreak/>
        <w:t>七、主要完成人情况</w:t>
      </w:r>
    </w:p>
    <w:p w14:paraId="0C251AB1" w14:textId="77777777" w:rsidR="0093534A" w:rsidRPr="00264AF6" w:rsidRDefault="0093534A" w:rsidP="0093534A">
      <w:pPr>
        <w:pStyle w:val="a3"/>
        <w:spacing w:line="390" w:lineRule="exact"/>
        <w:ind w:firstLineChars="0" w:firstLine="0"/>
        <w:jc w:val="center"/>
        <w:outlineLvl w:val="1"/>
        <w:rPr>
          <w:b/>
          <w:sz w:val="28"/>
        </w:rPr>
      </w:pPr>
      <w:r w:rsidRPr="00264AF6">
        <w:rPr>
          <w:b/>
          <w:sz w:val="28"/>
        </w:rPr>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93534A" w:rsidRPr="00264AF6" w14:paraId="68D9C245" w14:textId="77777777" w:rsidTr="002B3B56">
        <w:trPr>
          <w:trHeight w:val="454"/>
          <w:jc w:val="center"/>
        </w:trPr>
        <w:tc>
          <w:tcPr>
            <w:tcW w:w="1061" w:type="dxa"/>
            <w:vAlign w:val="center"/>
          </w:tcPr>
          <w:p w14:paraId="1E3C6294" w14:textId="77777777" w:rsidR="0093534A" w:rsidRPr="00264AF6" w:rsidRDefault="0093534A" w:rsidP="002B3B56">
            <w:pPr>
              <w:pStyle w:val="a3"/>
              <w:spacing w:line="390" w:lineRule="exact"/>
              <w:ind w:firstLineChars="0" w:firstLine="0"/>
              <w:jc w:val="center"/>
            </w:pPr>
            <w:r w:rsidRPr="00264AF6">
              <w:t>姓</w:t>
            </w:r>
            <w:r w:rsidRPr="00264AF6">
              <w:t xml:space="preserve">    </w:t>
            </w:r>
            <w:r w:rsidRPr="00264AF6">
              <w:t>名</w:t>
            </w:r>
          </w:p>
        </w:tc>
        <w:tc>
          <w:tcPr>
            <w:tcW w:w="1360" w:type="dxa"/>
            <w:gridSpan w:val="2"/>
            <w:vAlign w:val="center"/>
          </w:tcPr>
          <w:p w14:paraId="0D9E94CC"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张玉明</w:t>
            </w:r>
          </w:p>
        </w:tc>
        <w:tc>
          <w:tcPr>
            <w:tcW w:w="739" w:type="dxa"/>
            <w:vAlign w:val="center"/>
          </w:tcPr>
          <w:p w14:paraId="17BEFF19"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性别</w:t>
            </w:r>
          </w:p>
        </w:tc>
        <w:tc>
          <w:tcPr>
            <w:tcW w:w="546" w:type="dxa"/>
            <w:vAlign w:val="center"/>
          </w:tcPr>
          <w:p w14:paraId="154D2346"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男</w:t>
            </w:r>
          </w:p>
        </w:tc>
        <w:tc>
          <w:tcPr>
            <w:tcW w:w="1061" w:type="dxa"/>
            <w:vAlign w:val="center"/>
          </w:tcPr>
          <w:p w14:paraId="4B4EE8F4"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排</w:t>
            </w:r>
            <w:r w:rsidRPr="00264AF6">
              <w:rPr>
                <w:rFonts w:ascii="宋体" w:hAnsi="宋体" w:hint="eastAsia"/>
                <w:color w:val="000000"/>
              </w:rPr>
              <w:t xml:space="preserve">    </w:t>
            </w:r>
            <w:r w:rsidRPr="00264AF6">
              <w:rPr>
                <w:rFonts w:ascii="宋体" w:hAnsi="宋体"/>
                <w:color w:val="000000"/>
              </w:rPr>
              <w:t>名</w:t>
            </w:r>
          </w:p>
        </w:tc>
        <w:tc>
          <w:tcPr>
            <w:tcW w:w="1402" w:type="dxa"/>
            <w:gridSpan w:val="2"/>
            <w:vAlign w:val="center"/>
          </w:tcPr>
          <w:p w14:paraId="2D4BBF25"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1</w:t>
            </w:r>
          </w:p>
        </w:tc>
        <w:tc>
          <w:tcPr>
            <w:tcW w:w="1078" w:type="dxa"/>
            <w:vAlign w:val="center"/>
          </w:tcPr>
          <w:p w14:paraId="4DF0B480"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color w:val="000000"/>
              </w:rPr>
              <w:t>国    籍</w:t>
            </w:r>
          </w:p>
        </w:tc>
        <w:tc>
          <w:tcPr>
            <w:tcW w:w="1642" w:type="dxa"/>
            <w:vAlign w:val="center"/>
          </w:tcPr>
          <w:p w14:paraId="264965F9"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hint="eastAsia"/>
                <w:color w:val="000000"/>
              </w:rPr>
              <w:t>中国</w:t>
            </w:r>
          </w:p>
        </w:tc>
      </w:tr>
      <w:tr w:rsidR="0093534A" w:rsidRPr="00264AF6" w14:paraId="12080254" w14:textId="77777777" w:rsidTr="002B3B56">
        <w:trPr>
          <w:trHeight w:val="454"/>
          <w:jc w:val="center"/>
        </w:trPr>
        <w:tc>
          <w:tcPr>
            <w:tcW w:w="1061" w:type="dxa"/>
            <w:vAlign w:val="center"/>
          </w:tcPr>
          <w:p w14:paraId="04FEAF7B" w14:textId="77777777" w:rsidR="0093534A" w:rsidRPr="00264AF6" w:rsidRDefault="0093534A" w:rsidP="002B3B56">
            <w:pPr>
              <w:pStyle w:val="a3"/>
              <w:spacing w:line="390" w:lineRule="exact"/>
              <w:ind w:firstLineChars="0" w:firstLine="0"/>
              <w:jc w:val="center"/>
            </w:pPr>
            <w:r w:rsidRPr="00264AF6">
              <w:t>出生年月</w:t>
            </w:r>
          </w:p>
        </w:tc>
        <w:tc>
          <w:tcPr>
            <w:tcW w:w="2645" w:type="dxa"/>
            <w:gridSpan w:val="4"/>
            <w:vAlign w:val="center"/>
          </w:tcPr>
          <w:p w14:paraId="399EB011" w14:textId="77777777" w:rsidR="0093534A" w:rsidRPr="00264AF6" w:rsidRDefault="0093534A" w:rsidP="002B3B56">
            <w:pPr>
              <w:pStyle w:val="a3"/>
              <w:spacing w:line="390" w:lineRule="exact"/>
              <w:ind w:firstLineChars="0" w:firstLine="0"/>
              <w:jc w:val="center"/>
            </w:pPr>
            <w:r w:rsidRPr="00264AF6">
              <w:rPr>
                <w:rFonts w:ascii="宋体" w:hAnsi="宋体" w:hint="eastAsia"/>
                <w:color w:val="000000"/>
              </w:rPr>
              <w:t>1965.05</w:t>
            </w:r>
          </w:p>
        </w:tc>
        <w:tc>
          <w:tcPr>
            <w:tcW w:w="1061" w:type="dxa"/>
            <w:vAlign w:val="center"/>
          </w:tcPr>
          <w:p w14:paraId="17D5405D" w14:textId="77777777" w:rsidR="0093534A" w:rsidRPr="00264AF6" w:rsidRDefault="0093534A" w:rsidP="002B3B56">
            <w:pPr>
              <w:pStyle w:val="a3"/>
              <w:spacing w:line="390" w:lineRule="exact"/>
              <w:ind w:firstLineChars="0" w:firstLine="0"/>
              <w:jc w:val="center"/>
            </w:pPr>
            <w:r w:rsidRPr="00264AF6">
              <w:t>出</w:t>
            </w:r>
            <w:r w:rsidRPr="00264AF6">
              <w:t xml:space="preserve"> </w:t>
            </w:r>
            <w:r w:rsidRPr="00264AF6">
              <w:t>生</w:t>
            </w:r>
            <w:r w:rsidRPr="00264AF6">
              <w:t xml:space="preserve"> </w:t>
            </w:r>
            <w:r w:rsidRPr="00264AF6">
              <w:t>地</w:t>
            </w:r>
          </w:p>
        </w:tc>
        <w:tc>
          <w:tcPr>
            <w:tcW w:w="1402" w:type="dxa"/>
            <w:gridSpan w:val="2"/>
            <w:vAlign w:val="center"/>
          </w:tcPr>
          <w:p w14:paraId="6B12EE7F"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hint="eastAsia"/>
                <w:color w:val="000000"/>
              </w:rPr>
              <w:t>陕西白水</w:t>
            </w:r>
          </w:p>
        </w:tc>
        <w:tc>
          <w:tcPr>
            <w:tcW w:w="1078" w:type="dxa"/>
            <w:vAlign w:val="center"/>
          </w:tcPr>
          <w:p w14:paraId="50547F9D"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民    族</w:t>
            </w:r>
          </w:p>
        </w:tc>
        <w:tc>
          <w:tcPr>
            <w:tcW w:w="1642" w:type="dxa"/>
            <w:vAlign w:val="center"/>
          </w:tcPr>
          <w:p w14:paraId="54B07F14"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hint="eastAsia"/>
                <w:color w:val="000000"/>
              </w:rPr>
              <w:t>汉</w:t>
            </w:r>
          </w:p>
        </w:tc>
      </w:tr>
      <w:tr w:rsidR="0093534A" w:rsidRPr="00264AF6" w14:paraId="01F9413E" w14:textId="77777777" w:rsidTr="002B3B56">
        <w:trPr>
          <w:cantSplit/>
          <w:trHeight w:val="454"/>
          <w:jc w:val="center"/>
        </w:trPr>
        <w:tc>
          <w:tcPr>
            <w:tcW w:w="1061" w:type="dxa"/>
            <w:vAlign w:val="center"/>
          </w:tcPr>
          <w:p w14:paraId="584DFEBF" w14:textId="77777777" w:rsidR="0093534A" w:rsidRPr="00264AF6" w:rsidRDefault="0093534A" w:rsidP="002B3B56">
            <w:pPr>
              <w:pStyle w:val="a3"/>
              <w:spacing w:line="390" w:lineRule="exact"/>
              <w:ind w:firstLineChars="0" w:firstLine="0"/>
              <w:jc w:val="center"/>
            </w:pPr>
            <w:r w:rsidRPr="00264AF6">
              <w:t>身份证号</w:t>
            </w:r>
          </w:p>
        </w:tc>
        <w:tc>
          <w:tcPr>
            <w:tcW w:w="2645" w:type="dxa"/>
            <w:gridSpan w:val="4"/>
            <w:vAlign w:val="center"/>
          </w:tcPr>
          <w:p w14:paraId="4332C200" w14:textId="77777777" w:rsidR="0093534A" w:rsidRPr="00264AF6" w:rsidRDefault="0093534A" w:rsidP="002B3B56">
            <w:pPr>
              <w:pStyle w:val="a3"/>
              <w:spacing w:line="390" w:lineRule="exact"/>
              <w:ind w:firstLineChars="0" w:firstLine="0"/>
              <w:jc w:val="center"/>
            </w:pPr>
            <w:r w:rsidRPr="00264AF6">
              <w:t>110108196505078911</w:t>
            </w:r>
          </w:p>
        </w:tc>
        <w:tc>
          <w:tcPr>
            <w:tcW w:w="1061" w:type="dxa"/>
            <w:vAlign w:val="center"/>
          </w:tcPr>
          <w:p w14:paraId="0D4940F6" w14:textId="77777777" w:rsidR="0093534A" w:rsidRPr="00264AF6" w:rsidRDefault="0093534A" w:rsidP="002B3B56">
            <w:pPr>
              <w:pStyle w:val="a3"/>
              <w:spacing w:line="390" w:lineRule="exact"/>
              <w:ind w:firstLineChars="0" w:firstLine="0"/>
              <w:jc w:val="center"/>
            </w:pPr>
            <w:r w:rsidRPr="00264AF6">
              <w:t>归国人员</w:t>
            </w:r>
          </w:p>
        </w:tc>
        <w:tc>
          <w:tcPr>
            <w:tcW w:w="1402" w:type="dxa"/>
            <w:gridSpan w:val="2"/>
            <w:vAlign w:val="center"/>
          </w:tcPr>
          <w:p w14:paraId="4E4DD15E" w14:textId="77777777" w:rsidR="0093534A" w:rsidRPr="00264AF6" w:rsidRDefault="0093534A" w:rsidP="002B3B56">
            <w:pPr>
              <w:pStyle w:val="a3"/>
              <w:spacing w:line="390" w:lineRule="exact"/>
              <w:ind w:firstLineChars="0" w:firstLine="0"/>
            </w:pPr>
            <w:r w:rsidRPr="00264AF6">
              <w:rPr>
                <w:rFonts w:hint="eastAsia"/>
              </w:rPr>
              <w:t>是</w:t>
            </w:r>
          </w:p>
        </w:tc>
        <w:tc>
          <w:tcPr>
            <w:tcW w:w="1078" w:type="dxa"/>
            <w:vAlign w:val="center"/>
          </w:tcPr>
          <w:p w14:paraId="1A65DF3D" w14:textId="77777777" w:rsidR="0093534A" w:rsidRPr="00264AF6" w:rsidRDefault="0093534A" w:rsidP="002B3B56">
            <w:pPr>
              <w:pStyle w:val="a3"/>
              <w:spacing w:line="390" w:lineRule="exact"/>
              <w:ind w:firstLineChars="0" w:firstLine="0"/>
              <w:jc w:val="center"/>
            </w:pPr>
            <w:r w:rsidRPr="00264AF6">
              <w:t>归国时间</w:t>
            </w:r>
          </w:p>
        </w:tc>
        <w:tc>
          <w:tcPr>
            <w:tcW w:w="1642" w:type="dxa"/>
            <w:vAlign w:val="center"/>
          </w:tcPr>
          <w:p w14:paraId="5131E3B4" w14:textId="77777777" w:rsidR="0093534A" w:rsidRPr="00264AF6" w:rsidRDefault="0093534A" w:rsidP="002B3B56">
            <w:pPr>
              <w:pStyle w:val="a3"/>
              <w:spacing w:line="390" w:lineRule="exact"/>
              <w:ind w:firstLineChars="0" w:firstLine="0"/>
            </w:pPr>
            <w:r w:rsidRPr="00264AF6">
              <w:rPr>
                <w:rFonts w:hint="eastAsia"/>
              </w:rPr>
              <w:t>2000.</w:t>
            </w:r>
            <w:r w:rsidRPr="00264AF6">
              <w:t>3.1</w:t>
            </w:r>
          </w:p>
        </w:tc>
      </w:tr>
      <w:tr w:rsidR="0093534A" w:rsidRPr="00264AF6" w14:paraId="4554B0C2" w14:textId="77777777" w:rsidTr="002B3B56">
        <w:trPr>
          <w:cantSplit/>
          <w:trHeight w:val="454"/>
          <w:jc w:val="center"/>
        </w:trPr>
        <w:tc>
          <w:tcPr>
            <w:tcW w:w="1061" w:type="dxa"/>
            <w:vAlign w:val="center"/>
          </w:tcPr>
          <w:p w14:paraId="52489AA0"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技术职称</w:t>
            </w:r>
          </w:p>
        </w:tc>
        <w:tc>
          <w:tcPr>
            <w:tcW w:w="2645" w:type="dxa"/>
            <w:gridSpan w:val="4"/>
            <w:vAlign w:val="center"/>
          </w:tcPr>
          <w:p w14:paraId="4660C152"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教授</w:t>
            </w:r>
          </w:p>
        </w:tc>
        <w:tc>
          <w:tcPr>
            <w:tcW w:w="1061" w:type="dxa"/>
            <w:vAlign w:val="center"/>
          </w:tcPr>
          <w:p w14:paraId="08E5456D"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最高</w:t>
            </w:r>
            <w:r w:rsidRPr="00264AF6">
              <w:rPr>
                <w:rFonts w:ascii="宋体" w:hAnsi="宋体" w:hint="eastAsia"/>
                <w:color w:val="000000"/>
              </w:rPr>
              <w:t>学历</w:t>
            </w:r>
          </w:p>
        </w:tc>
        <w:tc>
          <w:tcPr>
            <w:tcW w:w="1402" w:type="dxa"/>
            <w:gridSpan w:val="2"/>
            <w:vAlign w:val="center"/>
          </w:tcPr>
          <w:p w14:paraId="5EA529E2"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研究生</w:t>
            </w:r>
          </w:p>
        </w:tc>
        <w:tc>
          <w:tcPr>
            <w:tcW w:w="1078" w:type="dxa"/>
            <w:vAlign w:val="center"/>
          </w:tcPr>
          <w:p w14:paraId="0144A14A"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最高学位</w:t>
            </w:r>
          </w:p>
        </w:tc>
        <w:tc>
          <w:tcPr>
            <w:tcW w:w="1642" w:type="dxa"/>
            <w:vAlign w:val="center"/>
          </w:tcPr>
          <w:p w14:paraId="40EC53B9"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博士</w:t>
            </w:r>
          </w:p>
        </w:tc>
      </w:tr>
      <w:tr w:rsidR="0093534A" w:rsidRPr="00264AF6" w14:paraId="586889C2" w14:textId="77777777" w:rsidTr="002B3B56">
        <w:trPr>
          <w:cantSplit/>
          <w:trHeight w:val="454"/>
          <w:jc w:val="center"/>
        </w:trPr>
        <w:tc>
          <w:tcPr>
            <w:tcW w:w="1061" w:type="dxa"/>
            <w:vAlign w:val="center"/>
          </w:tcPr>
          <w:p w14:paraId="5D0DCB88" w14:textId="77777777" w:rsidR="0093534A" w:rsidRPr="00264AF6" w:rsidRDefault="0093534A" w:rsidP="002B3B56">
            <w:pPr>
              <w:pStyle w:val="a3"/>
              <w:spacing w:line="390" w:lineRule="exact"/>
              <w:ind w:firstLineChars="0" w:firstLine="0"/>
              <w:jc w:val="center"/>
            </w:pPr>
            <w:r w:rsidRPr="00264AF6">
              <w:t>毕业学校</w:t>
            </w:r>
          </w:p>
        </w:tc>
        <w:tc>
          <w:tcPr>
            <w:tcW w:w="2645" w:type="dxa"/>
            <w:gridSpan w:val="4"/>
            <w:vAlign w:val="center"/>
          </w:tcPr>
          <w:p w14:paraId="7545FE10"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西安交通大学</w:t>
            </w:r>
          </w:p>
        </w:tc>
        <w:tc>
          <w:tcPr>
            <w:tcW w:w="1061" w:type="dxa"/>
            <w:vAlign w:val="center"/>
          </w:tcPr>
          <w:p w14:paraId="1930ADF7" w14:textId="77777777" w:rsidR="0093534A" w:rsidRPr="00264AF6" w:rsidRDefault="0093534A" w:rsidP="002B3B56">
            <w:pPr>
              <w:spacing w:line="390" w:lineRule="exact"/>
              <w:rPr>
                <w:rFonts w:ascii="宋体" w:hAnsi="宋体"/>
                <w:color w:val="000000"/>
              </w:rPr>
            </w:pPr>
            <w:r w:rsidRPr="00264AF6">
              <w:rPr>
                <w:rFonts w:ascii="宋体" w:hAnsi="宋体"/>
                <w:color w:val="000000"/>
              </w:rPr>
              <w:t>毕业时间</w:t>
            </w:r>
          </w:p>
        </w:tc>
        <w:tc>
          <w:tcPr>
            <w:tcW w:w="1402" w:type="dxa"/>
            <w:gridSpan w:val="2"/>
            <w:vAlign w:val="center"/>
          </w:tcPr>
          <w:p w14:paraId="7B8EA3D6"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1998.06</w:t>
            </w:r>
          </w:p>
        </w:tc>
        <w:tc>
          <w:tcPr>
            <w:tcW w:w="1078" w:type="dxa"/>
            <w:vAlign w:val="center"/>
          </w:tcPr>
          <w:p w14:paraId="2A30310B"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所学专业</w:t>
            </w:r>
          </w:p>
        </w:tc>
        <w:tc>
          <w:tcPr>
            <w:tcW w:w="1642" w:type="dxa"/>
            <w:vAlign w:val="center"/>
          </w:tcPr>
          <w:p w14:paraId="15D646D8"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微电子学与固体电子学</w:t>
            </w:r>
          </w:p>
        </w:tc>
      </w:tr>
      <w:tr w:rsidR="0093534A" w:rsidRPr="00264AF6" w14:paraId="7E03D72E" w14:textId="77777777" w:rsidTr="002B3B56">
        <w:trPr>
          <w:cantSplit/>
          <w:trHeight w:val="454"/>
          <w:jc w:val="center"/>
        </w:trPr>
        <w:tc>
          <w:tcPr>
            <w:tcW w:w="1061" w:type="dxa"/>
            <w:vAlign w:val="center"/>
          </w:tcPr>
          <w:p w14:paraId="3D79C7A5" w14:textId="77777777" w:rsidR="0093534A" w:rsidRPr="00264AF6" w:rsidRDefault="0093534A" w:rsidP="002B3B56">
            <w:pPr>
              <w:pStyle w:val="a3"/>
              <w:spacing w:line="390" w:lineRule="exact"/>
              <w:ind w:firstLineChars="0" w:firstLine="0"/>
              <w:jc w:val="center"/>
            </w:pPr>
            <w:r w:rsidRPr="00264AF6">
              <w:t>电子邮箱</w:t>
            </w:r>
          </w:p>
        </w:tc>
        <w:tc>
          <w:tcPr>
            <w:tcW w:w="2645" w:type="dxa"/>
            <w:gridSpan w:val="4"/>
            <w:vAlign w:val="center"/>
          </w:tcPr>
          <w:p w14:paraId="03ECDB90"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zhangym@xidian.edu.cn</w:t>
            </w:r>
          </w:p>
        </w:tc>
        <w:tc>
          <w:tcPr>
            <w:tcW w:w="1061" w:type="dxa"/>
            <w:vAlign w:val="center"/>
          </w:tcPr>
          <w:p w14:paraId="30AFD5E4"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办公电话</w:t>
            </w:r>
          </w:p>
        </w:tc>
        <w:tc>
          <w:tcPr>
            <w:tcW w:w="1402" w:type="dxa"/>
            <w:gridSpan w:val="2"/>
            <w:vAlign w:val="center"/>
          </w:tcPr>
          <w:p w14:paraId="64AD569B"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02988202095</w:t>
            </w:r>
          </w:p>
        </w:tc>
        <w:tc>
          <w:tcPr>
            <w:tcW w:w="1078" w:type="dxa"/>
            <w:vAlign w:val="center"/>
          </w:tcPr>
          <w:p w14:paraId="68E05CC9"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移动电话</w:t>
            </w:r>
          </w:p>
        </w:tc>
        <w:tc>
          <w:tcPr>
            <w:tcW w:w="1642" w:type="dxa"/>
            <w:vAlign w:val="center"/>
          </w:tcPr>
          <w:p w14:paraId="02547B1E" w14:textId="77777777" w:rsidR="0093534A" w:rsidRPr="00264AF6" w:rsidRDefault="0093534A" w:rsidP="002B3B56">
            <w:pPr>
              <w:spacing w:line="390" w:lineRule="exact"/>
              <w:rPr>
                <w:rFonts w:ascii="宋体" w:hAnsi="宋体"/>
                <w:color w:val="000000"/>
              </w:rPr>
            </w:pPr>
            <w:r w:rsidRPr="00264AF6">
              <w:rPr>
                <w:rFonts w:ascii="宋体" w:hAnsi="宋体"/>
                <w:color w:val="000000"/>
              </w:rPr>
              <w:t>13152110939</w:t>
            </w:r>
          </w:p>
        </w:tc>
      </w:tr>
      <w:tr w:rsidR="0093534A" w:rsidRPr="00264AF6" w14:paraId="5F7977F2" w14:textId="77777777" w:rsidTr="002B3B56">
        <w:trPr>
          <w:cantSplit/>
          <w:trHeight w:val="395"/>
          <w:jc w:val="center"/>
        </w:trPr>
        <w:tc>
          <w:tcPr>
            <w:tcW w:w="1061" w:type="dxa"/>
            <w:vAlign w:val="center"/>
          </w:tcPr>
          <w:p w14:paraId="74630322" w14:textId="77777777" w:rsidR="0093534A" w:rsidRPr="00264AF6" w:rsidRDefault="0093534A" w:rsidP="002B3B56">
            <w:pPr>
              <w:pStyle w:val="a3"/>
              <w:spacing w:line="390" w:lineRule="exact"/>
              <w:ind w:firstLineChars="0" w:firstLine="0"/>
              <w:jc w:val="center"/>
            </w:pPr>
            <w:r w:rsidRPr="00264AF6">
              <w:t>通讯地址</w:t>
            </w:r>
          </w:p>
        </w:tc>
        <w:tc>
          <w:tcPr>
            <w:tcW w:w="5108" w:type="dxa"/>
            <w:gridSpan w:val="7"/>
            <w:tcBorders>
              <w:bottom w:val="single" w:sz="4" w:space="0" w:color="auto"/>
            </w:tcBorders>
            <w:vAlign w:val="center"/>
          </w:tcPr>
          <w:p w14:paraId="157C3733"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西安市太白南路2号西安电子科技大学397#信箱</w:t>
            </w:r>
          </w:p>
        </w:tc>
        <w:tc>
          <w:tcPr>
            <w:tcW w:w="1078" w:type="dxa"/>
            <w:tcBorders>
              <w:bottom w:val="single" w:sz="4" w:space="0" w:color="auto"/>
            </w:tcBorders>
            <w:vAlign w:val="center"/>
          </w:tcPr>
          <w:p w14:paraId="595E5F24"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邮政编码</w:t>
            </w:r>
          </w:p>
        </w:tc>
        <w:tc>
          <w:tcPr>
            <w:tcW w:w="1642" w:type="dxa"/>
            <w:tcBorders>
              <w:bottom w:val="single" w:sz="4" w:space="0" w:color="auto"/>
            </w:tcBorders>
            <w:vAlign w:val="center"/>
          </w:tcPr>
          <w:p w14:paraId="1474CA16" w14:textId="77777777" w:rsidR="0093534A" w:rsidRPr="00264AF6" w:rsidRDefault="0093534A" w:rsidP="002B3B56">
            <w:pPr>
              <w:spacing w:line="390" w:lineRule="exact"/>
              <w:rPr>
                <w:rFonts w:ascii="宋体" w:hAnsi="宋体"/>
                <w:color w:val="000000"/>
              </w:rPr>
            </w:pPr>
            <w:r w:rsidRPr="00264AF6">
              <w:rPr>
                <w:rFonts w:ascii="宋体" w:hAnsi="宋体"/>
                <w:color w:val="000000"/>
              </w:rPr>
              <w:t>710071</w:t>
            </w:r>
          </w:p>
        </w:tc>
      </w:tr>
      <w:tr w:rsidR="0093534A" w:rsidRPr="00264AF6" w14:paraId="73B5B907" w14:textId="77777777" w:rsidTr="002B3B56">
        <w:trPr>
          <w:cantSplit/>
          <w:trHeight w:val="301"/>
          <w:jc w:val="center"/>
        </w:trPr>
        <w:tc>
          <w:tcPr>
            <w:tcW w:w="1061" w:type="dxa"/>
            <w:vAlign w:val="center"/>
          </w:tcPr>
          <w:p w14:paraId="51FB6378" w14:textId="77777777" w:rsidR="0093534A" w:rsidRPr="00264AF6" w:rsidRDefault="0093534A" w:rsidP="002B3B56">
            <w:pPr>
              <w:pStyle w:val="a3"/>
              <w:spacing w:line="390" w:lineRule="exact"/>
              <w:ind w:firstLineChars="0" w:firstLine="0"/>
              <w:jc w:val="center"/>
            </w:pPr>
            <w:r w:rsidRPr="00264AF6">
              <w:t>工作单位</w:t>
            </w:r>
          </w:p>
        </w:tc>
        <w:tc>
          <w:tcPr>
            <w:tcW w:w="5108" w:type="dxa"/>
            <w:gridSpan w:val="7"/>
            <w:vAlign w:val="center"/>
          </w:tcPr>
          <w:p w14:paraId="3423C34B" w14:textId="77777777" w:rsidR="0093534A" w:rsidRPr="00264AF6" w:rsidRDefault="0093534A" w:rsidP="002B3B56">
            <w:pPr>
              <w:pStyle w:val="a3"/>
              <w:spacing w:line="390" w:lineRule="exact"/>
              <w:ind w:firstLineChars="0" w:firstLine="0"/>
            </w:pPr>
            <w:r w:rsidRPr="00264AF6">
              <w:rPr>
                <w:rFonts w:hint="eastAsia"/>
              </w:rPr>
              <w:t>西安电子科技大学</w:t>
            </w:r>
          </w:p>
        </w:tc>
        <w:tc>
          <w:tcPr>
            <w:tcW w:w="1078" w:type="dxa"/>
            <w:tcBorders>
              <w:top w:val="single" w:sz="4" w:space="0" w:color="auto"/>
            </w:tcBorders>
            <w:vAlign w:val="center"/>
          </w:tcPr>
          <w:p w14:paraId="5B07DFC6" w14:textId="77777777" w:rsidR="0093534A" w:rsidRPr="00264AF6" w:rsidRDefault="0093534A" w:rsidP="002B3B56">
            <w:pPr>
              <w:pStyle w:val="a3"/>
              <w:spacing w:line="390" w:lineRule="exact"/>
              <w:ind w:firstLineChars="0" w:firstLine="0"/>
              <w:jc w:val="center"/>
            </w:pPr>
            <w:r w:rsidRPr="00264AF6">
              <w:t>行政职务</w:t>
            </w:r>
          </w:p>
        </w:tc>
        <w:tc>
          <w:tcPr>
            <w:tcW w:w="1642" w:type="dxa"/>
            <w:tcBorders>
              <w:top w:val="single" w:sz="4" w:space="0" w:color="auto"/>
            </w:tcBorders>
            <w:vAlign w:val="center"/>
          </w:tcPr>
          <w:p w14:paraId="58208C5D" w14:textId="77777777" w:rsidR="0093534A" w:rsidRPr="00264AF6" w:rsidRDefault="0093534A" w:rsidP="002B3B56">
            <w:pPr>
              <w:pStyle w:val="a3"/>
              <w:spacing w:line="390" w:lineRule="exact"/>
              <w:ind w:firstLineChars="0" w:firstLine="0"/>
            </w:pPr>
            <w:r w:rsidRPr="00264AF6">
              <w:rPr>
                <w:rFonts w:hint="eastAsia"/>
              </w:rPr>
              <w:t>微电子学院院长</w:t>
            </w:r>
          </w:p>
        </w:tc>
      </w:tr>
      <w:tr w:rsidR="0093534A" w:rsidRPr="00264AF6" w14:paraId="57A9CB19" w14:textId="77777777" w:rsidTr="002B3B56">
        <w:trPr>
          <w:cantSplit/>
          <w:trHeight w:val="363"/>
          <w:jc w:val="center"/>
        </w:trPr>
        <w:tc>
          <w:tcPr>
            <w:tcW w:w="1061" w:type="dxa"/>
            <w:vAlign w:val="center"/>
          </w:tcPr>
          <w:p w14:paraId="1D883B4E" w14:textId="77777777" w:rsidR="0093534A" w:rsidRPr="00264AF6" w:rsidRDefault="0093534A" w:rsidP="002B3B56">
            <w:pPr>
              <w:pStyle w:val="a3"/>
              <w:spacing w:line="390" w:lineRule="exact"/>
              <w:ind w:firstLineChars="0" w:firstLine="0"/>
              <w:jc w:val="center"/>
            </w:pPr>
            <w:r w:rsidRPr="00264AF6">
              <w:t>二级单位</w:t>
            </w:r>
          </w:p>
        </w:tc>
        <w:tc>
          <w:tcPr>
            <w:tcW w:w="5108" w:type="dxa"/>
            <w:gridSpan w:val="7"/>
            <w:vAlign w:val="center"/>
          </w:tcPr>
          <w:p w14:paraId="0E57D942"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微电子学院</w:t>
            </w:r>
          </w:p>
        </w:tc>
        <w:tc>
          <w:tcPr>
            <w:tcW w:w="1078" w:type="dxa"/>
            <w:vAlign w:val="center"/>
          </w:tcPr>
          <w:p w14:paraId="5B367C1C"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党    派</w:t>
            </w:r>
          </w:p>
        </w:tc>
        <w:tc>
          <w:tcPr>
            <w:tcW w:w="1642" w:type="dxa"/>
            <w:vAlign w:val="center"/>
          </w:tcPr>
          <w:p w14:paraId="544434C8"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中国国民党革命委员会</w:t>
            </w:r>
          </w:p>
        </w:tc>
      </w:tr>
      <w:tr w:rsidR="0093534A" w:rsidRPr="00264AF6" w14:paraId="36AB0BDA" w14:textId="77777777" w:rsidTr="002B3B56">
        <w:trPr>
          <w:cantSplit/>
          <w:trHeight w:val="347"/>
          <w:jc w:val="center"/>
        </w:trPr>
        <w:tc>
          <w:tcPr>
            <w:tcW w:w="1061" w:type="dxa"/>
            <w:vMerge w:val="restart"/>
            <w:tcBorders>
              <w:top w:val="single" w:sz="4" w:space="0" w:color="auto"/>
            </w:tcBorders>
            <w:vAlign w:val="center"/>
          </w:tcPr>
          <w:p w14:paraId="27E1743F" w14:textId="77777777" w:rsidR="0093534A" w:rsidRPr="00264AF6" w:rsidRDefault="0093534A" w:rsidP="002B3B56">
            <w:pPr>
              <w:pStyle w:val="a3"/>
              <w:spacing w:line="390" w:lineRule="exact"/>
              <w:ind w:firstLineChars="0" w:firstLine="0"/>
              <w:jc w:val="center"/>
            </w:pPr>
            <w:r w:rsidRPr="00264AF6">
              <w:t>完成单位</w:t>
            </w:r>
          </w:p>
        </w:tc>
        <w:tc>
          <w:tcPr>
            <w:tcW w:w="5108" w:type="dxa"/>
            <w:gridSpan w:val="7"/>
            <w:vMerge w:val="restart"/>
            <w:vAlign w:val="center"/>
          </w:tcPr>
          <w:p w14:paraId="0F355986"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西安电子科技大学</w:t>
            </w:r>
          </w:p>
        </w:tc>
        <w:tc>
          <w:tcPr>
            <w:tcW w:w="1078" w:type="dxa"/>
            <w:vAlign w:val="center"/>
          </w:tcPr>
          <w:p w14:paraId="0CB82BD8"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所 在 地</w:t>
            </w:r>
          </w:p>
        </w:tc>
        <w:tc>
          <w:tcPr>
            <w:tcW w:w="1642" w:type="dxa"/>
            <w:vAlign w:val="center"/>
          </w:tcPr>
          <w:p w14:paraId="1076BFDC"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w:t>
            </w:r>
          </w:p>
        </w:tc>
      </w:tr>
      <w:tr w:rsidR="0093534A" w:rsidRPr="00264AF6" w14:paraId="2A0A4E9E" w14:textId="77777777" w:rsidTr="002B3B56">
        <w:trPr>
          <w:cantSplit/>
          <w:trHeight w:val="361"/>
          <w:jc w:val="center"/>
        </w:trPr>
        <w:tc>
          <w:tcPr>
            <w:tcW w:w="1061" w:type="dxa"/>
            <w:vMerge/>
            <w:vAlign w:val="center"/>
          </w:tcPr>
          <w:p w14:paraId="5AF2751F" w14:textId="77777777" w:rsidR="0093534A" w:rsidRPr="00264AF6" w:rsidRDefault="0093534A" w:rsidP="002B3B56">
            <w:pPr>
              <w:pStyle w:val="a3"/>
              <w:spacing w:line="390" w:lineRule="exact"/>
              <w:ind w:firstLineChars="0" w:firstLine="0"/>
              <w:jc w:val="center"/>
            </w:pPr>
          </w:p>
        </w:tc>
        <w:tc>
          <w:tcPr>
            <w:tcW w:w="5108" w:type="dxa"/>
            <w:gridSpan w:val="7"/>
            <w:vMerge/>
            <w:vAlign w:val="center"/>
          </w:tcPr>
          <w:p w14:paraId="228418AE" w14:textId="77777777" w:rsidR="0093534A" w:rsidRPr="00264AF6" w:rsidRDefault="0093534A" w:rsidP="002B3B56">
            <w:pPr>
              <w:pStyle w:val="a3"/>
              <w:spacing w:line="390" w:lineRule="exact"/>
              <w:ind w:firstLineChars="0" w:firstLine="0"/>
            </w:pPr>
          </w:p>
        </w:tc>
        <w:tc>
          <w:tcPr>
            <w:tcW w:w="1078" w:type="dxa"/>
            <w:vAlign w:val="center"/>
          </w:tcPr>
          <w:p w14:paraId="40B38CB3"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单位性质</w:t>
            </w:r>
          </w:p>
        </w:tc>
        <w:tc>
          <w:tcPr>
            <w:tcW w:w="1642" w:type="dxa"/>
            <w:vAlign w:val="center"/>
          </w:tcPr>
          <w:p w14:paraId="43297F6D"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高等院校</w:t>
            </w:r>
          </w:p>
        </w:tc>
      </w:tr>
      <w:tr w:rsidR="0093534A" w:rsidRPr="00264AF6" w14:paraId="42E45D72" w14:textId="77777777" w:rsidTr="002B3B56">
        <w:trPr>
          <w:cantSplit/>
          <w:trHeight w:val="360"/>
          <w:jc w:val="center"/>
        </w:trPr>
        <w:tc>
          <w:tcPr>
            <w:tcW w:w="2348" w:type="dxa"/>
            <w:gridSpan w:val="2"/>
            <w:vAlign w:val="center"/>
          </w:tcPr>
          <w:p w14:paraId="6876CAF4" w14:textId="77777777" w:rsidR="0093534A" w:rsidRPr="00264AF6" w:rsidRDefault="0093534A" w:rsidP="002B3B56">
            <w:pPr>
              <w:pStyle w:val="a3"/>
              <w:spacing w:line="390" w:lineRule="exact"/>
              <w:ind w:firstLineChars="0" w:firstLine="0"/>
              <w:jc w:val="left"/>
            </w:pPr>
            <w:r w:rsidRPr="00264AF6">
              <w:t>参加本项目的起止日期</w:t>
            </w:r>
          </w:p>
        </w:tc>
        <w:tc>
          <w:tcPr>
            <w:tcW w:w="6541" w:type="dxa"/>
            <w:gridSpan w:val="8"/>
            <w:vAlign w:val="center"/>
          </w:tcPr>
          <w:p w14:paraId="3054DE64" w14:textId="77777777" w:rsidR="0093534A" w:rsidRPr="00264AF6" w:rsidRDefault="0093534A" w:rsidP="002B3B56">
            <w:pPr>
              <w:pStyle w:val="a3"/>
              <w:spacing w:line="390" w:lineRule="exact"/>
              <w:ind w:firstLineChars="0" w:firstLine="0"/>
              <w:jc w:val="center"/>
            </w:pPr>
            <w:r w:rsidRPr="00264AF6">
              <w:rPr>
                <w:rFonts w:hint="eastAsia"/>
              </w:rPr>
              <w:t>20</w:t>
            </w:r>
            <w:r w:rsidRPr="00264AF6">
              <w:t>15</w:t>
            </w:r>
            <w:r w:rsidRPr="00264AF6">
              <w:rPr>
                <w:rFonts w:hint="eastAsia"/>
              </w:rPr>
              <w:t xml:space="preserve">.01.01  </w:t>
            </w:r>
            <w:r w:rsidRPr="00264AF6">
              <w:t>至</w:t>
            </w:r>
            <w:r w:rsidRPr="00264AF6">
              <w:rPr>
                <w:rFonts w:hint="eastAsia"/>
              </w:rPr>
              <w:t xml:space="preserve"> 20</w:t>
            </w:r>
            <w:r w:rsidRPr="00264AF6">
              <w:t>22.12.31</w:t>
            </w:r>
          </w:p>
        </w:tc>
      </w:tr>
      <w:tr w:rsidR="0093534A" w:rsidRPr="00264AF6" w14:paraId="38DDCD4E" w14:textId="77777777" w:rsidTr="002B3B56">
        <w:trPr>
          <w:cantSplit/>
          <w:trHeight w:val="416"/>
          <w:jc w:val="center"/>
        </w:trPr>
        <w:tc>
          <w:tcPr>
            <w:tcW w:w="8889" w:type="dxa"/>
            <w:gridSpan w:val="10"/>
          </w:tcPr>
          <w:p w14:paraId="4DE1C451" w14:textId="77777777" w:rsidR="0093534A" w:rsidRPr="00264AF6" w:rsidRDefault="0093534A" w:rsidP="002B3B56">
            <w:pPr>
              <w:pStyle w:val="a3"/>
              <w:spacing w:line="390" w:lineRule="exact"/>
              <w:ind w:firstLineChars="0" w:firstLine="0"/>
            </w:pPr>
            <w:r w:rsidRPr="00264AF6">
              <w:t>对本项目技术创造性贡献</w:t>
            </w:r>
            <w:r w:rsidRPr="00264AF6">
              <w:rPr>
                <w:rFonts w:hint="eastAsia"/>
              </w:rPr>
              <w:t>:</w:t>
            </w:r>
          </w:p>
          <w:p w14:paraId="69353276" w14:textId="77777777" w:rsidR="0093534A" w:rsidRPr="00264AF6" w:rsidRDefault="0093534A" w:rsidP="002B3B56">
            <w:pPr>
              <w:pStyle w:val="a3"/>
              <w:spacing w:line="390" w:lineRule="exact"/>
              <w:ind w:firstLineChars="0" w:firstLine="0"/>
            </w:pPr>
            <w:r w:rsidRPr="00264AF6">
              <w:rPr>
                <w:rFonts w:hint="eastAsia"/>
              </w:rPr>
              <w:t>在本项目进行总体指导，设计了项目的研究内容和研究目标，提出了</w:t>
            </w:r>
            <w:proofErr w:type="spellStart"/>
            <w:r w:rsidRPr="00264AF6">
              <w:rPr>
                <w:rFonts w:hint="eastAsia"/>
              </w:rPr>
              <w:t>SiC</w:t>
            </w:r>
            <w:proofErr w:type="spellEnd"/>
            <w:r w:rsidRPr="00264AF6">
              <w:rPr>
                <w:rFonts w:hint="eastAsia"/>
              </w:rPr>
              <w:t>功率器件优化设计方法和工艺提升方法，有效解决了</w:t>
            </w:r>
            <w:proofErr w:type="spellStart"/>
            <w:r w:rsidRPr="00264AF6">
              <w:rPr>
                <w:rFonts w:hint="eastAsia"/>
              </w:rPr>
              <w:t>SiC</w:t>
            </w:r>
            <w:proofErr w:type="spellEnd"/>
            <w:r w:rsidRPr="00264AF6">
              <w:rPr>
                <w:rFonts w:hint="eastAsia"/>
              </w:rPr>
              <w:t>材料固有属性带来的工艺困难。旁证材料见附件</w:t>
            </w:r>
            <w:r w:rsidRPr="00264AF6">
              <w:rPr>
                <w:rFonts w:hint="eastAsia"/>
              </w:rPr>
              <w:t>1-1</w:t>
            </w:r>
            <w:r w:rsidRPr="00264AF6">
              <w:rPr>
                <w:rFonts w:hint="eastAsia"/>
              </w:rPr>
              <w:t>，</w:t>
            </w:r>
            <w:r w:rsidRPr="00264AF6">
              <w:rPr>
                <w:rFonts w:hint="eastAsia"/>
              </w:rPr>
              <w:t>1-2</w:t>
            </w:r>
            <w:r w:rsidRPr="00264AF6">
              <w:rPr>
                <w:rFonts w:hint="eastAsia"/>
              </w:rPr>
              <w:t>，</w:t>
            </w:r>
            <w:r w:rsidRPr="00264AF6">
              <w:rPr>
                <w:rFonts w:hint="eastAsia"/>
              </w:rPr>
              <w:t>1-3</w:t>
            </w:r>
            <w:r w:rsidRPr="00264AF6">
              <w:rPr>
                <w:rFonts w:hint="eastAsia"/>
              </w:rPr>
              <w:t>，</w:t>
            </w:r>
            <w:r w:rsidRPr="00264AF6">
              <w:rPr>
                <w:rFonts w:hint="eastAsia"/>
              </w:rPr>
              <w:t>3-</w:t>
            </w:r>
            <w:r w:rsidRPr="00264AF6">
              <w:t>1</w:t>
            </w:r>
            <w:r w:rsidRPr="00264AF6">
              <w:rPr>
                <w:rFonts w:hint="eastAsia"/>
              </w:rPr>
              <w:t>，</w:t>
            </w:r>
            <w:r w:rsidRPr="00264AF6">
              <w:rPr>
                <w:rFonts w:hint="eastAsia"/>
              </w:rPr>
              <w:t>3-</w:t>
            </w:r>
            <w:r w:rsidRPr="00264AF6">
              <w:t>2</w:t>
            </w:r>
            <w:r w:rsidRPr="00264AF6">
              <w:rPr>
                <w:rFonts w:hint="eastAsia"/>
              </w:rPr>
              <w:t>，</w:t>
            </w:r>
            <w:r w:rsidRPr="00264AF6">
              <w:t>3</w:t>
            </w:r>
            <w:r w:rsidRPr="00264AF6">
              <w:rPr>
                <w:rFonts w:hint="eastAsia"/>
              </w:rPr>
              <w:t>-</w:t>
            </w:r>
            <w:r w:rsidRPr="00264AF6">
              <w:t>3</w:t>
            </w:r>
            <w:r w:rsidRPr="00264AF6">
              <w:rPr>
                <w:rFonts w:hint="eastAsia"/>
              </w:rPr>
              <w:t>，</w:t>
            </w:r>
            <w:r w:rsidRPr="00264AF6">
              <w:t>3</w:t>
            </w:r>
            <w:r w:rsidRPr="00264AF6">
              <w:rPr>
                <w:rFonts w:hint="eastAsia"/>
              </w:rPr>
              <w:t>-</w:t>
            </w:r>
            <w:r w:rsidRPr="00264AF6">
              <w:t>4</w:t>
            </w:r>
            <w:r w:rsidRPr="00264AF6">
              <w:rPr>
                <w:rFonts w:hint="eastAsia"/>
              </w:rPr>
              <w:t>，</w:t>
            </w:r>
            <w:r w:rsidRPr="00264AF6">
              <w:t>3</w:t>
            </w:r>
            <w:r w:rsidRPr="00264AF6">
              <w:rPr>
                <w:rFonts w:hint="eastAsia"/>
              </w:rPr>
              <w:t>-</w:t>
            </w:r>
            <w:r w:rsidRPr="00264AF6">
              <w:t>5</w:t>
            </w:r>
            <w:r w:rsidRPr="00264AF6">
              <w:rPr>
                <w:rFonts w:hint="eastAsia"/>
              </w:rPr>
              <w:t>，</w:t>
            </w:r>
            <w:r w:rsidRPr="00264AF6">
              <w:t>3</w:t>
            </w:r>
            <w:r w:rsidRPr="00264AF6">
              <w:rPr>
                <w:rFonts w:hint="eastAsia"/>
              </w:rPr>
              <w:t>-</w:t>
            </w:r>
            <w:r w:rsidRPr="00264AF6">
              <w:t>6</w:t>
            </w:r>
            <w:r w:rsidRPr="00264AF6">
              <w:rPr>
                <w:rFonts w:hint="eastAsia"/>
              </w:rPr>
              <w:t>，</w:t>
            </w:r>
            <w:r w:rsidRPr="00264AF6">
              <w:t>3</w:t>
            </w:r>
            <w:r w:rsidRPr="00264AF6">
              <w:rPr>
                <w:rFonts w:hint="eastAsia"/>
              </w:rPr>
              <w:t>-</w:t>
            </w:r>
            <w:r w:rsidRPr="00264AF6">
              <w:t>7</w:t>
            </w:r>
            <w:r w:rsidRPr="00264AF6">
              <w:rPr>
                <w:rFonts w:hint="eastAsia"/>
              </w:rPr>
              <w:t>，</w:t>
            </w:r>
            <w:r w:rsidRPr="00264AF6">
              <w:rPr>
                <w:rFonts w:hint="eastAsia"/>
              </w:rPr>
              <w:t>3-</w:t>
            </w:r>
            <w:r w:rsidRPr="00264AF6">
              <w:t>21</w:t>
            </w:r>
            <w:r w:rsidRPr="00264AF6">
              <w:rPr>
                <w:rFonts w:hint="eastAsia"/>
              </w:rPr>
              <w:t>。对发明点</w:t>
            </w:r>
            <w:r w:rsidRPr="00264AF6">
              <w:rPr>
                <w:rFonts w:hint="eastAsia"/>
              </w:rPr>
              <w:t>1</w:t>
            </w:r>
            <w:r w:rsidRPr="00264AF6">
              <w:rPr>
                <w:rFonts w:hint="eastAsia"/>
              </w:rPr>
              <w:t>、</w:t>
            </w:r>
            <w:r w:rsidRPr="00264AF6">
              <w:rPr>
                <w:rFonts w:hint="eastAsia"/>
              </w:rPr>
              <w:t>2</w:t>
            </w:r>
            <w:r w:rsidRPr="00264AF6">
              <w:rPr>
                <w:rFonts w:hint="eastAsia"/>
              </w:rPr>
              <w:t>、</w:t>
            </w:r>
            <w:r w:rsidRPr="00264AF6">
              <w:rPr>
                <w:rFonts w:hint="eastAsia"/>
              </w:rPr>
              <w:t>3</w:t>
            </w:r>
            <w:r w:rsidRPr="00264AF6">
              <w:rPr>
                <w:rFonts w:hint="eastAsia"/>
              </w:rPr>
              <w:t>均有贡献。</w:t>
            </w:r>
          </w:p>
        </w:tc>
      </w:tr>
      <w:tr w:rsidR="0093534A" w:rsidRPr="00264AF6" w14:paraId="7285552B" w14:textId="77777777" w:rsidTr="002B3B56">
        <w:trPr>
          <w:cantSplit/>
          <w:trHeight w:val="836"/>
          <w:jc w:val="center"/>
        </w:trPr>
        <w:tc>
          <w:tcPr>
            <w:tcW w:w="8889" w:type="dxa"/>
            <w:gridSpan w:val="10"/>
          </w:tcPr>
          <w:p w14:paraId="301A0D84" w14:textId="77777777" w:rsidR="0093534A" w:rsidRPr="00264AF6" w:rsidRDefault="0093534A" w:rsidP="002B3B56">
            <w:pPr>
              <w:pStyle w:val="a3"/>
              <w:spacing w:line="390" w:lineRule="exact"/>
              <w:ind w:firstLineChars="0" w:firstLine="0"/>
            </w:pPr>
            <w:r w:rsidRPr="00264AF6">
              <w:t>曾获科技奖励情况：</w:t>
            </w:r>
            <w:r w:rsidRPr="00264AF6">
              <w:rPr>
                <w:rFonts w:hint="eastAsia"/>
              </w:rPr>
              <w:t>无</w:t>
            </w:r>
          </w:p>
        </w:tc>
      </w:tr>
      <w:tr w:rsidR="0093534A" w:rsidRPr="00264AF6" w14:paraId="2B2E9F7E" w14:textId="77777777" w:rsidTr="0093534A">
        <w:trPr>
          <w:cantSplit/>
          <w:trHeight w:val="2117"/>
          <w:jc w:val="center"/>
        </w:trPr>
        <w:tc>
          <w:tcPr>
            <w:tcW w:w="5325" w:type="dxa"/>
            <w:gridSpan w:val="7"/>
            <w:tcBorders>
              <w:bottom w:val="single" w:sz="8" w:space="0" w:color="auto"/>
            </w:tcBorders>
          </w:tcPr>
          <w:p w14:paraId="0021591F" w14:textId="77777777" w:rsidR="0093534A" w:rsidRPr="00264AF6" w:rsidRDefault="0093534A" w:rsidP="002B3B56">
            <w:pPr>
              <w:pStyle w:val="a3"/>
              <w:spacing w:line="240" w:lineRule="auto"/>
              <w:ind w:firstLine="422"/>
              <w:rPr>
                <w:szCs w:val="24"/>
              </w:rPr>
            </w:pPr>
            <w:r w:rsidRPr="00264AF6">
              <w:rPr>
                <w:b/>
                <w:bCs w:val="0"/>
              </w:rPr>
              <w:t>声明</w:t>
            </w:r>
            <w:r w:rsidRPr="00264AF6">
              <w:t>：</w:t>
            </w:r>
            <w:r w:rsidRPr="00264AF6">
              <w:rPr>
                <w:szCs w:val="24"/>
              </w:rPr>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0AC27B04" w14:textId="1258375B" w:rsidR="0093534A" w:rsidRPr="00264AF6" w:rsidRDefault="0093534A" w:rsidP="002B3B56">
            <w:pPr>
              <w:pStyle w:val="a3"/>
              <w:spacing w:line="240" w:lineRule="auto"/>
              <w:ind w:firstLineChars="0" w:firstLine="0"/>
            </w:pPr>
          </w:p>
          <w:p w14:paraId="34DFEA5C" w14:textId="74E50E08" w:rsidR="0093534A" w:rsidRPr="00264AF6" w:rsidRDefault="0093534A" w:rsidP="0093534A">
            <w:pPr>
              <w:pStyle w:val="a3"/>
              <w:spacing w:line="240" w:lineRule="auto"/>
              <w:ind w:firstLineChars="850" w:firstLine="1785"/>
            </w:pPr>
            <w:r w:rsidRPr="00264AF6">
              <w:t>本人签名：</w:t>
            </w:r>
          </w:p>
          <w:p w14:paraId="0D2E8C17"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c>
          <w:tcPr>
            <w:tcW w:w="3564" w:type="dxa"/>
            <w:gridSpan w:val="3"/>
            <w:tcBorders>
              <w:bottom w:val="single" w:sz="8" w:space="0" w:color="auto"/>
            </w:tcBorders>
          </w:tcPr>
          <w:p w14:paraId="4DC0F877" w14:textId="77777777" w:rsidR="0093534A" w:rsidRPr="00264AF6" w:rsidRDefault="0093534A" w:rsidP="002B3B56">
            <w:pPr>
              <w:pStyle w:val="a3"/>
              <w:spacing w:line="240" w:lineRule="auto"/>
              <w:ind w:firstLine="422"/>
            </w:pPr>
            <w:r w:rsidRPr="00264AF6">
              <w:rPr>
                <w:b/>
              </w:rPr>
              <w:t>完成单位声明</w:t>
            </w:r>
            <w:r w:rsidRPr="00264AF6">
              <w:t>：</w:t>
            </w:r>
            <w:r w:rsidRPr="00264AF6">
              <w:rPr>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0F4289C8" w14:textId="191FF680" w:rsidR="0093534A" w:rsidRPr="00264AF6" w:rsidRDefault="0093534A" w:rsidP="0093534A">
            <w:pPr>
              <w:pStyle w:val="a3"/>
              <w:spacing w:line="240" w:lineRule="auto"/>
              <w:ind w:firstLine="422"/>
            </w:pPr>
            <w:r w:rsidRPr="00264AF6">
              <w:rPr>
                <w:b/>
              </w:rPr>
              <w:t>工作单位声明</w:t>
            </w:r>
            <w:r w:rsidRPr="00264AF6">
              <w:t>：</w:t>
            </w:r>
            <w:r w:rsidRPr="00264AF6">
              <w:rPr>
                <w:szCs w:val="24"/>
              </w:rPr>
              <w:t>本单位对该完成人被提名无异议</w:t>
            </w:r>
            <w:r w:rsidRPr="00264AF6">
              <w:t>。</w:t>
            </w:r>
          </w:p>
          <w:p w14:paraId="06AC836B" w14:textId="77777777" w:rsidR="0093534A" w:rsidRPr="00264AF6" w:rsidRDefault="0093534A" w:rsidP="002B3B56">
            <w:pPr>
              <w:pStyle w:val="a3"/>
              <w:spacing w:line="240" w:lineRule="auto"/>
              <w:ind w:firstLineChars="0" w:firstLine="0"/>
            </w:pPr>
          </w:p>
          <w:p w14:paraId="103A67E5" w14:textId="6FFB9792" w:rsidR="0093534A" w:rsidRPr="00264AF6" w:rsidRDefault="0093534A" w:rsidP="002B3B56">
            <w:pPr>
              <w:pStyle w:val="a3"/>
              <w:spacing w:line="240" w:lineRule="auto"/>
              <w:ind w:firstLineChars="0" w:firstLine="0"/>
            </w:pPr>
            <w:r w:rsidRPr="00264AF6">
              <w:t xml:space="preserve">       </w:t>
            </w:r>
            <w:r w:rsidRPr="00264AF6">
              <w:t>单位（盖章）</w:t>
            </w:r>
          </w:p>
          <w:p w14:paraId="2BB072BE"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r>
    </w:tbl>
    <w:p w14:paraId="36A96EA7" w14:textId="77777777" w:rsidR="0093534A" w:rsidRPr="00264AF6" w:rsidRDefault="0093534A" w:rsidP="0093534A">
      <w:pPr>
        <w:pStyle w:val="a3"/>
        <w:spacing w:line="390" w:lineRule="exact"/>
        <w:ind w:firstLineChars="0" w:firstLine="0"/>
        <w:outlineLvl w:val="1"/>
        <w:rPr>
          <w:b/>
          <w:sz w:val="28"/>
        </w:rPr>
      </w:pPr>
      <w:r w:rsidRPr="00264AF6">
        <w:rPr>
          <w:sz w:val="28"/>
        </w:rPr>
        <w:br w:type="page"/>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93534A" w:rsidRPr="00264AF6" w14:paraId="07AC3E14" w14:textId="77777777" w:rsidTr="002B3B56">
        <w:trPr>
          <w:trHeight w:val="454"/>
          <w:jc w:val="center"/>
        </w:trPr>
        <w:tc>
          <w:tcPr>
            <w:tcW w:w="1061" w:type="dxa"/>
            <w:vAlign w:val="center"/>
          </w:tcPr>
          <w:p w14:paraId="1D06DA42" w14:textId="77777777" w:rsidR="0093534A" w:rsidRPr="00264AF6" w:rsidRDefault="0093534A" w:rsidP="002B3B56">
            <w:pPr>
              <w:pStyle w:val="a3"/>
              <w:spacing w:line="390" w:lineRule="exact"/>
              <w:ind w:firstLineChars="0" w:firstLine="0"/>
              <w:jc w:val="center"/>
            </w:pPr>
            <w:r w:rsidRPr="00264AF6">
              <w:lastRenderedPageBreak/>
              <w:t>姓</w:t>
            </w:r>
            <w:r w:rsidRPr="00264AF6">
              <w:t xml:space="preserve">    </w:t>
            </w:r>
            <w:r w:rsidRPr="00264AF6">
              <w:t>名</w:t>
            </w:r>
          </w:p>
        </w:tc>
        <w:tc>
          <w:tcPr>
            <w:tcW w:w="1360" w:type="dxa"/>
            <w:gridSpan w:val="2"/>
            <w:vAlign w:val="center"/>
          </w:tcPr>
          <w:p w14:paraId="2AEFC46F"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宋庆文</w:t>
            </w:r>
          </w:p>
        </w:tc>
        <w:tc>
          <w:tcPr>
            <w:tcW w:w="739" w:type="dxa"/>
            <w:vAlign w:val="center"/>
          </w:tcPr>
          <w:p w14:paraId="4B4FA17A"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性别</w:t>
            </w:r>
          </w:p>
        </w:tc>
        <w:tc>
          <w:tcPr>
            <w:tcW w:w="546" w:type="dxa"/>
            <w:vAlign w:val="center"/>
          </w:tcPr>
          <w:p w14:paraId="48F2A647"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男</w:t>
            </w:r>
          </w:p>
        </w:tc>
        <w:tc>
          <w:tcPr>
            <w:tcW w:w="1061" w:type="dxa"/>
            <w:vAlign w:val="center"/>
          </w:tcPr>
          <w:p w14:paraId="1FE1CD48"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排</w:t>
            </w:r>
            <w:r w:rsidRPr="00264AF6">
              <w:rPr>
                <w:rFonts w:ascii="宋体" w:hAnsi="宋体" w:hint="eastAsia"/>
                <w:color w:val="000000"/>
              </w:rPr>
              <w:t xml:space="preserve">    </w:t>
            </w:r>
            <w:r w:rsidRPr="00264AF6">
              <w:rPr>
                <w:rFonts w:ascii="宋体" w:hAnsi="宋体"/>
                <w:color w:val="000000"/>
              </w:rPr>
              <w:t>名</w:t>
            </w:r>
          </w:p>
        </w:tc>
        <w:tc>
          <w:tcPr>
            <w:tcW w:w="1402" w:type="dxa"/>
            <w:gridSpan w:val="2"/>
            <w:vAlign w:val="center"/>
          </w:tcPr>
          <w:p w14:paraId="348D14AE"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2</w:t>
            </w:r>
          </w:p>
        </w:tc>
        <w:tc>
          <w:tcPr>
            <w:tcW w:w="1078" w:type="dxa"/>
            <w:vAlign w:val="center"/>
          </w:tcPr>
          <w:p w14:paraId="235F22AA"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color w:val="000000"/>
              </w:rPr>
              <w:t>国    籍</w:t>
            </w:r>
          </w:p>
        </w:tc>
        <w:tc>
          <w:tcPr>
            <w:tcW w:w="1642" w:type="dxa"/>
            <w:vAlign w:val="center"/>
          </w:tcPr>
          <w:p w14:paraId="13C1AA3A"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hint="eastAsia"/>
                <w:color w:val="000000"/>
              </w:rPr>
              <w:t>中国</w:t>
            </w:r>
          </w:p>
        </w:tc>
      </w:tr>
      <w:tr w:rsidR="0093534A" w:rsidRPr="00264AF6" w14:paraId="64CF8A7F" w14:textId="77777777" w:rsidTr="002B3B56">
        <w:trPr>
          <w:trHeight w:val="454"/>
          <w:jc w:val="center"/>
        </w:trPr>
        <w:tc>
          <w:tcPr>
            <w:tcW w:w="1061" w:type="dxa"/>
            <w:vAlign w:val="center"/>
          </w:tcPr>
          <w:p w14:paraId="75D631EC"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出生年月</w:t>
            </w:r>
          </w:p>
        </w:tc>
        <w:tc>
          <w:tcPr>
            <w:tcW w:w="2645" w:type="dxa"/>
            <w:gridSpan w:val="4"/>
            <w:vAlign w:val="center"/>
          </w:tcPr>
          <w:p w14:paraId="35460E77"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1983.09</w:t>
            </w:r>
          </w:p>
        </w:tc>
        <w:tc>
          <w:tcPr>
            <w:tcW w:w="1061" w:type="dxa"/>
            <w:vAlign w:val="center"/>
          </w:tcPr>
          <w:p w14:paraId="5BA5BC14"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出 生 地</w:t>
            </w:r>
          </w:p>
        </w:tc>
        <w:tc>
          <w:tcPr>
            <w:tcW w:w="1402" w:type="dxa"/>
            <w:gridSpan w:val="2"/>
            <w:vAlign w:val="center"/>
          </w:tcPr>
          <w:p w14:paraId="002D24BC"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山东临沂</w:t>
            </w:r>
          </w:p>
        </w:tc>
        <w:tc>
          <w:tcPr>
            <w:tcW w:w="1078" w:type="dxa"/>
            <w:vAlign w:val="center"/>
          </w:tcPr>
          <w:p w14:paraId="5EE6EF20"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民    族</w:t>
            </w:r>
          </w:p>
        </w:tc>
        <w:tc>
          <w:tcPr>
            <w:tcW w:w="1642" w:type="dxa"/>
            <w:vAlign w:val="center"/>
          </w:tcPr>
          <w:p w14:paraId="5C708C9F"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汉族</w:t>
            </w:r>
          </w:p>
        </w:tc>
      </w:tr>
      <w:tr w:rsidR="0093534A" w:rsidRPr="00264AF6" w14:paraId="2629181E" w14:textId="77777777" w:rsidTr="002B3B56">
        <w:trPr>
          <w:cantSplit/>
          <w:trHeight w:val="454"/>
          <w:jc w:val="center"/>
        </w:trPr>
        <w:tc>
          <w:tcPr>
            <w:tcW w:w="1061" w:type="dxa"/>
            <w:vAlign w:val="center"/>
          </w:tcPr>
          <w:p w14:paraId="09012912" w14:textId="77777777" w:rsidR="0093534A" w:rsidRPr="00264AF6" w:rsidRDefault="0093534A" w:rsidP="002B3B56">
            <w:pPr>
              <w:pStyle w:val="a3"/>
              <w:spacing w:line="390" w:lineRule="exact"/>
              <w:ind w:firstLineChars="0" w:firstLine="0"/>
              <w:jc w:val="center"/>
            </w:pPr>
            <w:r w:rsidRPr="00264AF6">
              <w:t>身份证号</w:t>
            </w:r>
          </w:p>
        </w:tc>
        <w:tc>
          <w:tcPr>
            <w:tcW w:w="2645" w:type="dxa"/>
            <w:gridSpan w:val="4"/>
            <w:vAlign w:val="center"/>
          </w:tcPr>
          <w:p w14:paraId="0C913F7B" w14:textId="77777777" w:rsidR="0093534A" w:rsidRPr="00264AF6" w:rsidRDefault="0093534A" w:rsidP="002B3B56">
            <w:pPr>
              <w:pStyle w:val="a3"/>
              <w:spacing w:line="390" w:lineRule="exact"/>
              <w:ind w:firstLineChars="0" w:firstLine="0"/>
              <w:jc w:val="center"/>
            </w:pPr>
            <w:r w:rsidRPr="00264AF6">
              <w:t>371329198309175117</w:t>
            </w:r>
          </w:p>
        </w:tc>
        <w:tc>
          <w:tcPr>
            <w:tcW w:w="1061" w:type="dxa"/>
            <w:vAlign w:val="center"/>
          </w:tcPr>
          <w:p w14:paraId="3B3CFE0B" w14:textId="77777777" w:rsidR="0093534A" w:rsidRPr="00264AF6" w:rsidRDefault="0093534A" w:rsidP="002B3B56">
            <w:pPr>
              <w:pStyle w:val="a3"/>
              <w:spacing w:line="390" w:lineRule="exact"/>
              <w:ind w:firstLineChars="0" w:firstLine="0"/>
              <w:jc w:val="center"/>
            </w:pPr>
            <w:r w:rsidRPr="00264AF6">
              <w:t>归国人员</w:t>
            </w:r>
          </w:p>
        </w:tc>
        <w:tc>
          <w:tcPr>
            <w:tcW w:w="1402" w:type="dxa"/>
            <w:gridSpan w:val="2"/>
            <w:vAlign w:val="center"/>
          </w:tcPr>
          <w:p w14:paraId="2DEAB3DB" w14:textId="77777777" w:rsidR="0093534A" w:rsidRPr="00264AF6" w:rsidRDefault="0093534A" w:rsidP="002B3B56">
            <w:pPr>
              <w:pStyle w:val="a3"/>
              <w:spacing w:line="390" w:lineRule="exact"/>
              <w:ind w:firstLineChars="0" w:firstLine="0"/>
            </w:pPr>
            <w:r w:rsidRPr="00264AF6">
              <w:rPr>
                <w:rFonts w:hint="eastAsia"/>
              </w:rPr>
              <w:t>否</w:t>
            </w:r>
          </w:p>
        </w:tc>
        <w:tc>
          <w:tcPr>
            <w:tcW w:w="1078" w:type="dxa"/>
            <w:vAlign w:val="center"/>
          </w:tcPr>
          <w:p w14:paraId="20029374" w14:textId="77777777" w:rsidR="0093534A" w:rsidRPr="00264AF6" w:rsidRDefault="0093534A" w:rsidP="002B3B56">
            <w:pPr>
              <w:pStyle w:val="a3"/>
              <w:spacing w:line="390" w:lineRule="exact"/>
              <w:ind w:firstLineChars="0" w:firstLine="0"/>
              <w:jc w:val="center"/>
            </w:pPr>
            <w:r w:rsidRPr="00264AF6">
              <w:t>归国时间</w:t>
            </w:r>
          </w:p>
        </w:tc>
        <w:tc>
          <w:tcPr>
            <w:tcW w:w="1642" w:type="dxa"/>
            <w:vAlign w:val="center"/>
          </w:tcPr>
          <w:p w14:paraId="1DDF9A24" w14:textId="77777777" w:rsidR="0093534A" w:rsidRPr="00264AF6" w:rsidRDefault="0093534A" w:rsidP="002B3B56">
            <w:pPr>
              <w:pStyle w:val="a3"/>
              <w:spacing w:line="390" w:lineRule="exact"/>
              <w:ind w:firstLineChars="0" w:firstLine="0"/>
            </w:pPr>
          </w:p>
        </w:tc>
      </w:tr>
      <w:tr w:rsidR="0093534A" w:rsidRPr="00264AF6" w14:paraId="3CA52023" w14:textId="77777777" w:rsidTr="002B3B56">
        <w:trPr>
          <w:cantSplit/>
          <w:trHeight w:val="454"/>
          <w:jc w:val="center"/>
        </w:trPr>
        <w:tc>
          <w:tcPr>
            <w:tcW w:w="1061" w:type="dxa"/>
            <w:vAlign w:val="center"/>
          </w:tcPr>
          <w:p w14:paraId="118F03DA"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技术职称</w:t>
            </w:r>
          </w:p>
        </w:tc>
        <w:tc>
          <w:tcPr>
            <w:tcW w:w="2645" w:type="dxa"/>
            <w:gridSpan w:val="4"/>
            <w:vAlign w:val="center"/>
          </w:tcPr>
          <w:p w14:paraId="36938A94"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教授</w:t>
            </w:r>
          </w:p>
        </w:tc>
        <w:tc>
          <w:tcPr>
            <w:tcW w:w="1061" w:type="dxa"/>
            <w:vAlign w:val="center"/>
          </w:tcPr>
          <w:p w14:paraId="55381513"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最高</w:t>
            </w:r>
            <w:r w:rsidRPr="00264AF6">
              <w:rPr>
                <w:rFonts w:ascii="宋体" w:hAnsi="宋体" w:hint="eastAsia"/>
                <w:color w:val="000000"/>
              </w:rPr>
              <w:t>学历</w:t>
            </w:r>
          </w:p>
        </w:tc>
        <w:tc>
          <w:tcPr>
            <w:tcW w:w="1402" w:type="dxa"/>
            <w:gridSpan w:val="2"/>
            <w:vAlign w:val="center"/>
          </w:tcPr>
          <w:p w14:paraId="638D546A"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研究生</w:t>
            </w:r>
          </w:p>
        </w:tc>
        <w:tc>
          <w:tcPr>
            <w:tcW w:w="1078" w:type="dxa"/>
            <w:vAlign w:val="center"/>
          </w:tcPr>
          <w:p w14:paraId="3FEC5088"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最高学位</w:t>
            </w:r>
          </w:p>
        </w:tc>
        <w:tc>
          <w:tcPr>
            <w:tcW w:w="1642" w:type="dxa"/>
            <w:vAlign w:val="center"/>
          </w:tcPr>
          <w:p w14:paraId="67DA4C11"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博士</w:t>
            </w:r>
          </w:p>
        </w:tc>
      </w:tr>
      <w:tr w:rsidR="0093534A" w:rsidRPr="00264AF6" w14:paraId="31FC88B7" w14:textId="77777777" w:rsidTr="002B3B56">
        <w:trPr>
          <w:cantSplit/>
          <w:trHeight w:val="454"/>
          <w:jc w:val="center"/>
        </w:trPr>
        <w:tc>
          <w:tcPr>
            <w:tcW w:w="1061" w:type="dxa"/>
            <w:vAlign w:val="center"/>
          </w:tcPr>
          <w:p w14:paraId="25CEB123"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毕业学校</w:t>
            </w:r>
          </w:p>
        </w:tc>
        <w:tc>
          <w:tcPr>
            <w:tcW w:w="2645" w:type="dxa"/>
            <w:gridSpan w:val="4"/>
            <w:vAlign w:val="center"/>
          </w:tcPr>
          <w:p w14:paraId="056E5E11"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西安电子科技大学</w:t>
            </w:r>
          </w:p>
        </w:tc>
        <w:tc>
          <w:tcPr>
            <w:tcW w:w="1061" w:type="dxa"/>
            <w:vAlign w:val="center"/>
          </w:tcPr>
          <w:p w14:paraId="761B5730" w14:textId="77777777" w:rsidR="0093534A" w:rsidRPr="00264AF6" w:rsidRDefault="0093534A" w:rsidP="002B3B56">
            <w:pPr>
              <w:spacing w:line="390" w:lineRule="exact"/>
              <w:rPr>
                <w:rFonts w:ascii="宋体" w:hAnsi="宋体"/>
                <w:color w:val="000000"/>
              </w:rPr>
            </w:pPr>
            <w:r w:rsidRPr="00264AF6">
              <w:rPr>
                <w:rFonts w:ascii="宋体" w:hAnsi="宋体"/>
                <w:color w:val="000000"/>
              </w:rPr>
              <w:t>毕业时间</w:t>
            </w:r>
          </w:p>
        </w:tc>
        <w:tc>
          <w:tcPr>
            <w:tcW w:w="1402" w:type="dxa"/>
            <w:gridSpan w:val="2"/>
            <w:vAlign w:val="center"/>
          </w:tcPr>
          <w:p w14:paraId="11ECC24E" w14:textId="77777777" w:rsidR="0093534A" w:rsidRPr="00264AF6" w:rsidRDefault="0093534A" w:rsidP="002B3B56">
            <w:pPr>
              <w:spacing w:line="390" w:lineRule="exact"/>
              <w:rPr>
                <w:rFonts w:ascii="宋体" w:hAnsi="宋体"/>
                <w:color w:val="000000"/>
              </w:rPr>
            </w:pPr>
            <w:r w:rsidRPr="00264AF6">
              <w:rPr>
                <w:rFonts w:ascii="宋体" w:hAnsi="宋体"/>
                <w:color w:val="000000"/>
              </w:rPr>
              <w:t>2012.06</w:t>
            </w:r>
          </w:p>
        </w:tc>
        <w:tc>
          <w:tcPr>
            <w:tcW w:w="1078" w:type="dxa"/>
            <w:vAlign w:val="center"/>
          </w:tcPr>
          <w:p w14:paraId="42E6D32C"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所学专业</w:t>
            </w:r>
          </w:p>
        </w:tc>
        <w:tc>
          <w:tcPr>
            <w:tcW w:w="1642" w:type="dxa"/>
            <w:vAlign w:val="center"/>
          </w:tcPr>
          <w:p w14:paraId="2C40189A"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微电子学与固体电子学</w:t>
            </w:r>
          </w:p>
        </w:tc>
      </w:tr>
      <w:tr w:rsidR="0093534A" w:rsidRPr="00264AF6" w14:paraId="3C90C61E" w14:textId="77777777" w:rsidTr="002B3B56">
        <w:trPr>
          <w:cantSplit/>
          <w:trHeight w:val="454"/>
          <w:jc w:val="center"/>
        </w:trPr>
        <w:tc>
          <w:tcPr>
            <w:tcW w:w="1061" w:type="dxa"/>
            <w:vAlign w:val="center"/>
          </w:tcPr>
          <w:p w14:paraId="401593DF" w14:textId="77777777" w:rsidR="0093534A" w:rsidRPr="00264AF6" w:rsidRDefault="0093534A" w:rsidP="002B3B56">
            <w:pPr>
              <w:pStyle w:val="a3"/>
              <w:spacing w:line="390" w:lineRule="exact"/>
              <w:ind w:firstLineChars="0" w:firstLine="0"/>
              <w:jc w:val="center"/>
            </w:pPr>
            <w:r w:rsidRPr="00264AF6">
              <w:t>电子邮箱</w:t>
            </w:r>
          </w:p>
        </w:tc>
        <w:tc>
          <w:tcPr>
            <w:tcW w:w="2645" w:type="dxa"/>
            <w:gridSpan w:val="4"/>
            <w:vAlign w:val="center"/>
          </w:tcPr>
          <w:p w14:paraId="16D69F1E"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qwsong</w:t>
            </w:r>
            <w:r w:rsidRPr="00264AF6">
              <w:rPr>
                <w:rFonts w:ascii="宋体" w:hAnsi="宋体" w:hint="eastAsia"/>
                <w:color w:val="000000"/>
              </w:rPr>
              <w:t>@xidian.edu.cn</w:t>
            </w:r>
          </w:p>
        </w:tc>
        <w:tc>
          <w:tcPr>
            <w:tcW w:w="1061" w:type="dxa"/>
            <w:vAlign w:val="center"/>
          </w:tcPr>
          <w:p w14:paraId="42A2F1DA"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办公电话</w:t>
            </w:r>
          </w:p>
        </w:tc>
        <w:tc>
          <w:tcPr>
            <w:tcW w:w="1402" w:type="dxa"/>
            <w:gridSpan w:val="2"/>
            <w:vAlign w:val="center"/>
          </w:tcPr>
          <w:p w14:paraId="00251BA1"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02988201420</w:t>
            </w:r>
          </w:p>
        </w:tc>
        <w:tc>
          <w:tcPr>
            <w:tcW w:w="1078" w:type="dxa"/>
            <w:vAlign w:val="center"/>
          </w:tcPr>
          <w:p w14:paraId="2AA1A464"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移动电话</w:t>
            </w:r>
          </w:p>
        </w:tc>
        <w:tc>
          <w:tcPr>
            <w:tcW w:w="1642" w:type="dxa"/>
            <w:vAlign w:val="center"/>
          </w:tcPr>
          <w:p w14:paraId="162C4CF3" w14:textId="77777777" w:rsidR="0093534A" w:rsidRPr="00264AF6" w:rsidRDefault="0093534A" w:rsidP="002B3B56">
            <w:pPr>
              <w:spacing w:line="390" w:lineRule="exact"/>
              <w:rPr>
                <w:rFonts w:ascii="宋体" w:hAnsi="宋体"/>
                <w:color w:val="000000"/>
              </w:rPr>
            </w:pPr>
            <w:r w:rsidRPr="00264AF6">
              <w:rPr>
                <w:rFonts w:ascii="宋体" w:hAnsi="宋体"/>
                <w:color w:val="000000"/>
              </w:rPr>
              <w:t>18502929935</w:t>
            </w:r>
          </w:p>
        </w:tc>
      </w:tr>
      <w:tr w:rsidR="0093534A" w:rsidRPr="00264AF6" w14:paraId="23D8C83F" w14:textId="77777777" w:rsidTr="002B3B56">
        <w:trPr>
          <w:cantSplit/>
          <w:trHeight w:val="395"/>
          <w:jc w:val="center"/>
        </w:trPr>
        <w:tc>
          <w:tcPr>
            <w:tcW w:w="1061" w:type="dxa"/>
            <w:vAlign w:val="center"/>
          </w:tcPr>
          <w:p w14:paraId="190D3D73" w14:textId="77777777" w:rsidR="0093534A" w:rsidRPr="00264AF6" w:rsidRDefault="0093534A" w:rsidP="002B3B56">
            <w:pPr>
              <w:pStyle w:val="a3"/>
              <w:spacing w:line="390" w:lineRule="exact"/>
              <w:ind w:firstLineChars="0" w:firstLine="0"/>
              <w:jc w:val="center"/>
            </w:pPr>
            <w:r w:rsidRPr="00264AF6">
              <w:t>通讯地址</w:t>
            </w:r>
          </w:p>
        </w:tc>
        <w:tc>
          <w:tcPr>
            <w:tcW w:w="5108" w:type="dxa"/>
            <w:gridSpan w:val="7"/>
            <w:tcBorders>
              <w:bottom w:val="single" w:sz="4" w:space="0" w:color="auto"/>
            </w:tcBorders>
            <w:vAlign w:val="center"/>
          </w:tcPr>
          <w:p w14:paraId="2BFB225F"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西安市太白南路2号西安电子科技大学397#信箱</w:t>
            </w:r>
          </w:p>
        </w:tc>
        <w:tc>
          <w:tcPr>
            <w:tcW w:w="1078" w:type="dxa"/>
            <w:tcBorders>
              <w:bottom w:val="single" w:sz="4" w:space="0" w:color="auto"/>
            </w:tcBorders>
            <w:vAlign w:val="center"/>
          </w:tcPr>
          <w:p w14:paraId="5C6255D3"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邮政编码</w:t>
            </w:r>
          </w:p>
        </w:tc>
        <w:tc>
          <w:tcPr>
            <w:tcW w:w="1642" w:type="dxa"/>
            <w:tcBorders>
              <w:bottom w:val="single" w:sz="4" w:space="0" w:color="auto"/>
            </w:tcBorders>
            <w:vAlign w:val="center"/>
          </w:tcPr>
          <w:p w14:paraId="43836C26" w14:textId="77777777" w:rsidR="0093534A" w:rsidRPr="00264AF6" w:rsidRDefault="0093534A" w:rsidP="002B3B56">
            <w:pPr>
              <w:spacing w:line="390" w:lineRule="exact"/>
              <w:rPr>
                <w:rFonts w:ascii="宋体" w:hAnsi="宋体"/>
                <w:color w:val="000000"/>
              </w:rPr>
            </w:pPr>
            <w:r w:rsidRPr="00264AF6">
              <w:rPr>
                <w:rFonts w:ascii="宋体" w:hAnsi="宋体"/>
                <w:color w:val="000000"/>
              </w:rPr>
              <w:t>710071</w:t>
            </w:r>
          </w:p>
        </w:tc>
      </w:tr>
      <w:tr w:rsidR="0093534A" w:rsidRPr="00264AF6" w14:paraId="1A020C03" w14:textId="77777777" w:rsidTr="002B3B56">
        <w:trPr>
          <w:cantSplit/>
          <w:trHeight w:val="301"/>
          <w:jc w:val="center"/>
        </w:trPr>
        <w:tc>
          <w:tcPr>
            <w:tcW w:w="1061" w:type="dxa"/>
            <w:vAlign w:val="center"/>
          </w:tcPr>
          <w:p w14:paraId="4E86D594" w14:textId="77777777" w:rsidR="0093534A" w:rsidRPr="00264AF6" w:rsidRDefault="0093534A" w:rsidP="002B3B56">
            <w:pPr>
              <w:pStyle w:val="a3"/>
              <w:spacing w:line="390" w:lineRule="exact"/>
              <w:ind w:firstLineChars="0" w:firstLine="0"/>
              <w:jc w:val="center"/>
            </w:pPr>
            <w:r w:rsidRPr="00264AF6">
              <w:t>工作单位</w:t>
            </w:r>
          </w:p>
        </w:tc>
        <w:tc>
          <w:tcPr>
            <w:tcW w:w="5108" w:type="dxa"/>
            <w:gridSpan w:val="7"/>
            <w:vAlign w:val="center"/>
          </w:tcPr>
          <w:p w14:paraId="25BC6D8D" w14:textId="77777777" w:rsidR="0093534A" w:rsidRPr="00264AF6" w:rsidRDefault="0093534A" w:rsidP="002B3B56">
            <w:pPr>
              <w:pStyle w:val="a3"/>
              <w:spacing w:line="390" w:lineRule="exact"/>
              <w:ind w:firstLineChars="0" w:firstLine="0"/>
            </w:pPr>
            <w:r w:rsidRPr="00264AF6">
              <w:rPr>
                <w:rFonts w:hint="eastAsia"/>
              </w:rPr>
              <w:t>西安电子科技大学</w:t>
            </w:r>
          </w:p>
        </w:tc>
        <w:tc>
          <w:tcPr>
            <w:tcW w:w="1078" w:type="dxa"/>
            <w:tcBorders>
              <w:top w:val="single" w:sz="4" w:space="0" w:color="auto"/>
            </w:tcBorders>
            <w:vAlign w:val="center"/>
          </w:tcPr>
          <w:p w14:paraId="48C38B72" w14:textId="77777777" w:rsidR="0093534A" w:rsidRPr="00264AF6" w:rsidRDefault="0093534A" w:rsidP="002B3B56">
            <w:pPr>
              <w:pStyle w:val="a3"/>
              <w:spacing w:line="390" w:lineRule="exact"/>
              <w:ind w:firstLineChars="0" w:firstLine="0"/>
              <w:jc w:val="center"/>
            </w:pPr>
            <w:r w:rsidRPr="00264AF6">
              <w:t>行政职务</w:t>
            </w:r>
          </w:p>
        </w:tc>
        <w:tc>
          <w:tcPr>
            <w:tcW w:w="1642" w:type="dxa"/>
            <w:tcBorders>
              <w:top w:val="single" w:sz="4" w:space="0" w:color="auto"/>
            </w:tcBorders>
            <w:vAlign w:val="center"/>
          </w:tcPr>
          <w:p w14:paraId="10C96A5C" w14:textId="77777777" w:rsidR="0093534A" w:rsidRPr="00264AF6" w:rsidRDefault="0093534A" w:rsidP="002B3B56">
            <w:pPr>
              <w:pStyle w:val="a3"/>
              <w:spacing w:line="390" w:lineRule="exact"/>
              <w:ind w:firstLineChars="0" w:firstLine="0"/>
            </w:pPr>
            <w:r w:rsidRPr="00264AF6">
              <w:rPr>
                <w:rFonts w:hint="eastAsia"/>
              </w:rPr>
              <w:t>无</w:t>
            </w:r>
          </w:p>
        </w:tc>
      </w:tr>
      <w:tr w:rsidR="0093534A" w:rsidRPr="00264AF6" w14:paraId="0CA19491" w14:textId="77777777" w:rsidTr="002B3B56">
        <w:trPr>
          <w:cantSplit/>
          <w:trHeight w:val="363"/>
          <w:jc w:val="center"/>
        </w:trPr>
        <w:tc>
          <w:tcPr>
            <w:tcW w:w="1061" w:type="dxa"/>
            <w:vAlign w:val="center"/>
          </w:tcPr>
          <w:p w14:paraId="5B939898" w14:textId="77777777" w:rsidR="0093534A" w:rsidRPr="00264AF6" w:rsidRDefault="0093534A" w:rsidP="002B3B56">
            <w:pPr>
              <w:pStyle w:val="a3"/>
              <w:spacing w:line="390" w:lineRule="exact"/>
              <w:ind w:firstLineChars="0" w:firstLine="0"/>
              <w:jc w:val="center"/>
            </w:pPr>
            <w:r w:rsidRPr="00264AF6">
              <w:t>二级单位</w:t>
            </w:r>
          </w:p>
        </w:tc>
        <w:tc>
          <w:tcPr>
            <w:tcW w:w="5108" w:type="dxa"/>
            <w:gridSpan w:val="7"/>
            <w:vAlign w:val="center"/>
          </w:tcPr>
          <w:p w14:paraId="4851E053"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微电子学院</w:t>
            </w:r>
          </w:p>
        </w:tc>
        <w:tc>
          <w:tcPr>
            <w:tcW w:w="1078" w:type="dxa"/>
            <w:vAlign w:val="center"/>
          </w:tcPr>
          <w:p w14:paraId="0817B995"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党    派</w:t>
            </w:r>
          </w:p>
        </w:tc>
        <w:tc>
          <w:tcPr>
            <w:tcW w:w="1642" w:type="dxa"/>
            <w:vAlign w:val="center"/>
          </w:tcPr>
          <w:p w14:paraId="11372C0C"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中国共产党</w:t>
            </w:r>
          </w:p>
        </w:tc>
      </w:tr>
      <w:tr w:rsidR="0093534A" w:rsidRPr="00264AF6" w14:paraId="7B13013E" w14:textId="77777777" w:rsidTr="002B3B56">
        <w:trPr>
          <w:cantSplit/>
          <w:trHeight w:val="347"/>
          <w:jc w:val="center"/>
        </w:trPr>
        <w:tc>
          <w:tcPr>
            <w:tcW w:w="1061" w:type="dxa"/>
            <w:vMerge w:val="restart"/>
            <w:tcBorders>
              <w:top w:val="single" w:sz="4" w:space="0" w:color="auto"/>
            </w:tcBorders>
            <w:vAlign w:val="center"/>
          </w:tcPr>
          <w:p w14:paraId="2DCD27BD" w14:textId="77777777" w:rsidR="0093534A" w:rsidRPr="00264AF6" w:rsidRDefault="0093534A" w:rsidP="002B3B56">
            <w:pPr>
              <w:pStyle w:val="a3"/>
              <w:spacing w:line="390" w:lineRule="exact"/>
              <w:ind w:firstLineChars="0" w:firstLine="0"/>
              <w:jc w:val="center"/>
            </w:pPr>
            <w:r w:rsidRPr="00264AF6">
              <w:t>完成单位</w:t>
            </w:r>
          </w:p>
        </w:tc>
        <w:tc>
          <w:tcPr>
            <w:tcW w:w="5108" w:type="dxa"/>
            <w:gridSpan w:val="7"/>
            <w:vMerge w:val="restart"/>
            <w:vAlign w:val="center"/>
          </w:tcPr>
          <w:p w14:paraId="327A45D1"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西安电子科技大学</w:t>
            </w:r>
          </w:p>
        </w:tc>
        <w:tc>
          <w:tcPr>
            <w:tcW w:w="1078" w:type="dxa"/>
            <w:vAlign w:val="center"/>
          </w:tcPr>
          <w:p w14:paraId="17D539B2"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所 在 地</w:t>
            </w:r>
          </w:p>
        </w:tc>
        <w:tc>
          <w:tcPr>
            <w:tcW w:w="1642" w:type="dxa"/>
            <w:vAlign w:val="center"/>
          </w:tcPr>
          <w:p w14:paraId="6A13222D"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w:t>
            </w:r>
          </w:p>
        </w:tc>
      </w:tr>
      <w:tr w:rsidR="0093534A" w:rsidRPr="00264AF6" w14:paraId="5FF843EA" w14:textId="77777777" w:rsidTr="002B3B56">
        <w:trPr>
          <w:cantSplit/>
          <w:trHeight w:val="361"/>
          <w:jc w:val="center"/>
        </w:trPr>
        <w:tc>
          <w:tcPr>
            <w:tcW w:w="1061" w:type="dxa"/>
            <w:vMerge/>
            <w:vAlign w:val="center"/>
          </w:tcPr>
          <w:p w14:paraId="2323B31E" w14:textId="77777777" w:rsidR="0093534A" w:rsidRPr="00264AF6" w:rsidRDefault="0093534A" w:rsidP="002B3B56">
            <w:pPr>
              <w:pStyle w:val="a3"/>
              <w:spacing w:line="390" w:lineRule="exact"/>
              <w:ind w:firstLineChars="0" w:firstLine="0"/>
              <w:jc w:val="center"/>
            </w:pPr>
          </w:p>
        </w:tc>
        <w:tc>
          <w:tcPr>
            <w:tcW w:w="5108" w:type="dxa"/>
            <w:gridSpan w:val="7"/>
            <w:vMerge/>
            <w:vAlign w:val="center"/>
          </w:tcPr>
          <w:p w14:paraId="2B9B48A9" w14:textId="77777777" w:rsidR="0093534A" w:rsidRPr="00264AF6" w:rsidRDefault="0093534A" w:rsidP="002B3B56">
            <w:pPr>
              <w:pStyle w:val="a3"/>
              <w:spacing w:line="390" w:lineRule="exact"/>
              <w:ind w:firstLineChars="0" w:firstLine="0"/>
            </w:pPr>
          </w:p>
        </w:tc>
        <w:tc>
          <w:tcPr>
            <w:tcW w:w="1078" w:type="dxa"/>
            <w:vAlign w:val="center"/>
          </w:tcPr>
          <w:p w14:paraId="7F3F4F29"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单位性质</w:t>
            </w:r>
          </w:p>
        </w:tc>
        <w:tc>
          <w:tcPr>
            <w:tcW w:w="1642" w:type="dxa"/>
            <w:vAlign w:val="center"/>
          </w:tcPr>
          <w:p w14:paraId="3ACCDAF2"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高等院校</w:t>
            </w:r>
          </w:p>
        </w:tc>
      </w:tr>
      <w:tr w:rsidR="0093534A" w:rsidRPr="00264AF6" w14:paraId="734F1254" w14:textId="77777777" w:rsidTr="002B3B56">
        <w:trPr>
          <w:cantSplit/>
          <w:trHeight w:val="360"/>
          <w:jc w:val="center"/>
        </w:trPr>
        <w:tc>
          <w:tcPr>
            <w:tcW w:w="2348" w:type="dxa"/>
            <w:gridSpan w:val="2"/>
            <w:vAlign w:val="center"/>
          </w:tcPr>
          <w:p w14:paraId="52524538" w14:textId="77777777" w:rsidR="0093534A" w:rsidRPr="00264AF6" w:rsidRDefault="0093534A" w:rsidP="002B3B56">
            <w:pPr>
              <w:pStyle w:val="a3"/>
              <w:spacing w:line="390" w:lineRule="exact"/>
              <w:ind w:firstLineChars="0" w:firstLine="0"/>
              <w:jc w:val="left"/>
            </w:pPr>
            <w:r w:rsidRPr="00264AF6">
              <w:t>参加本项目的起止日期</w:t>
            </w:r>
          </w:p>
        </w:tc>
        <w:tc>
          <w:tcPr>
            <w:tcW w:w="6541" w:type="dxa"/>
            <w:gridSpan w:val="8"/>
            <w:vAlign w:val="center"/>
          </w:tcPr>
          <w:p w14:paraId="39364DAF" w14:textId="77777777" w:rsidR="0093534A" w:rsidRPr="00264AF6" w:rsidRDefault="0093534A" w:rsidP="002B3B56">
            <w:pPr>
              <w:pStyle w:val="a3"/>
              <w:spacing w:line="390" w:lineRule="exact"/>
              <w:ind w:firstLineChars="0" w:firstLine="0"/>
              <w:jc w:val="center"/>
            </w:pPr>
            <w:r w:rsidRPr="00264AF6">
              <w:rPr>
                <w:rFonts w:hint="eastAsia"/>
              </w:rPr>
              <w:t>20</w:t>
            </w:r>
            <w:r w:rsidRPr="00264AF6">
              <w:t>15</w:t>
            </w:r>
            <w:r w:rsidRPr="00264AF6">
              <w:rPr>
                <w:rFonts w:hint="eastAsia"/>
              </w:rPr>
              <w:t xml:space="preserve">.01.01  </w:t>
            </w:r>
            <w:r w:rsidRPr="00264AF6">
              <w:t>至</w:t>
            </w:r>
            <w:r w:rsidRPr="00264AF6">
              <w:rPr>
                <w:rFonts w:hint="eastAsia"/>
              </w:rPr>
              <w:t xml:space="preserve"> 20</w:t>
            </w:r>
            <w:r w:rsidRPr="00264AF6">
              <w:t>22.12.31</w:t>
            </w:r>
          </w:p>
        </w:tc>
      </w:tr>
      <w:tr w:rsidR="0093534A" w:rsidRPr="00264AF6" w14:paraId="1058E990" w14:textId="77777777" w:rsidTr="002B3B56">
        <w:trPr>
          <w:cantSplit/>
          <w:trHeight w:val="416"/>
          <w:jc w:val="center"/>
        </w:trPr>
        <w:tc>
          <w:tcPr>
            <w:tcW w:w="8889" w:type="dxa"/>
            <w:gridSpan w:val="10"/>
          </w:tcPr>
          <w:p w14:paraId="3B7F25F7" w14:textId="77777777" w:rsidR="0093534A" w:rsidRPr="00264AF6" w:rsidRDefault="0093534A" w:rsidP="002B3B56">
            <w:pPr>
              <w:pStyle w:val="a3"/>
              <w:spacing w:line="390" w:lineRule="exact"/>
              <w:ind w:firstLineChars="0" w:firstLine="0"/>
            </w:pPr>
            <w:r w:rsidRPr="00264AF6">
              <w:t>对本项目技术创造性贡献</w:t>
            </w:r>
            <w:r w:rsidRPr="00264AF6">
              <w:rPr>
                <w:rFonts w:hint="eastAsia"/>
              </w:rPr>
              <w:t>:</w:t>
            </w:r>
          </w:p>
          <w:p w14:paraId="17E03B8A" w14:textId="77777777" w:rsidR="0093534A" w:rsidRPr="00264AF6" w:rsidRDefault="0093534A" w:rsidP="002B3B56">
            <w:pPr>
              <w:pStyle w:val="a3"/>
              <w:spacing w:line="390" w:lineRule="exact"/>
              <w:ind w:firstLine="420"/>
            </w:pPr>
            <w:r w:rsidRPr="00264AF6">
              <w:rPr>
                <w:rFonts w:hint="eastAsia"/>
              </w:rPr>
              <w:t>在本项目中提出凹槽</w:t>
            </w:r>
            <w:proofErr w:type="gramStart"/>
            <w:r w:rsidRPr="00264AF6">
              <w:rPr>
                <w:rFonts w:hint="eastAsia"/>
              </w:rPr>
              <w:t>辅助场限制</w:t>
            </w:r>
            <w:proofErr w:type="gramEnd"/>
            <w:r w:rsidRPr="00264AF6">
              <w:rPr>
                <w:rFonts w:hint="eastAsia"/>
              </w:rPr>
              <w:t>环场调制技术、</w:t>
            </w:r>
            <w:r w:rsidRPr="00264AF6">
              <w:rPr>
                <w:rFonts w:hint="eastAsia"/>
              </w:rPr>
              <w:t>L</w:t>
            </w:r>
            <w:r w:rsidRPr="00264AF6">
              <w:rPr>
                <w:rFonts w:hint="eastAsia"/>
              </w:rPr>
              <w:t>型</w:t>
            </w:r>
            <w:r w:rsidRPr="00264AF6">
              <w:rPr>
                <w:rFonts w:hint="eastAsia"/>
              </w:rPr>
              <w:t>UMOSFET</w:t>
            </w:r>
            <w:r w:rsidRPr="00264AF6">
              <w:rPr>
                <w:rFonts w:hint="eastAsia"/>
              </w:rPr>
              <w:t>器件结构、新型“高频刻蚀”工艺和多层掩模多步刻蚀技术等多种终端技术，优化器件高压大功率器件的结构，建立了器件终端电场区域陷阱电荷俘获和发射机制模型，有效解决了高耐压器件的终端区场调制困难的问题。旁证材料见附件</w:t>
            </w:r>
            <w:r w:rsidRPr="00264AF6">
              <w:rPr>
                <w:rFonts w:hint="eastAsia"/>
              </w:rPr>
              <w:t>1-1</w:t>
            </w:r>
            <w:r w:rsidRPr="00264AF6">
              <w:rPr>
                <w:rFonts w:hint="eastAsia"/>
              </w:rPr>
              <w:t>，</w:t>
            </w:r>
            <w:r w:rsidRPr="00264AF6">
              <w:rPr>
                <w:rFonts w:hint="eastAsia"/>
              </w:rPr>
              <w:t>1-2</w:t>
            </w:r>
            <w:r w:rsidRPr="00264AF6">
              <w:rPr>
                <w:rFonts w:hint="eastAsia"/>
              </w:rPr>
              <w:t>，</w:t>
            </w:r>
            <w:r w:rsidRPr="00264AF6">
              <w:rPr>
                <w:rFonts w:hint="eastAsia"/>
              </w:rPr>
              <w:t>1-3</w:t>
            </w:r>
            <w:r w:rsidRPr="00264AF6">
              <w:rPr>
                <w:rFonts w:hint="eastAsia"/>
              </w:rPr>
              <w:t>，</w:t>
            </w:r>
            <w:r w:rsidRPr="00264AF6">
              <w:rPr>
                <w:rFonts w:hint="eastAsia"/>
              </w:rPr>
              <w:t>3-</w:t>
            </w:r>
            <w:r w:rsidRPr="00264AF6">
              <w:t>2</w:t>
            </w:r>
            <w:r w:rsidRPr="00264AF6">
              <w:rPr>
                <w:rFonts w:hint="eastAsia"/>
              </w:rPr>
              <w:t>，</w:t>
            </w:r>
            <w:r w:rsidRPr="00264AF6">
              <w:t>3</w:t>
            </w:r>
            <w:r w:rsidRPr="00264AF6">
              <w:rPr>
                <w:rFonts w:hint="eastAsia"/>
              </w:rPr>
              <w:t>-</w:t>
            </w:r>
            <w:r w:rsidRPr="00264AF6">
              <w:t>3</w:t>
            </w:r>
            <w:r w:rsidRPr="00264AF6">
              <w:rPr>
                <w:rFonts w:hint="eastAsia"/>
              </w:rPr>
              <w:t>，</w:t>
            </w:r>
            <w:r w:rsidRPr="00264AF6">
              <w:t>3</w:t>
            </w:r>
            <w:r w:rsidRPr="00264AF6">
              <w:rPr>
                <w:rFonts w:hint="eastAsia"/>
              </w:rPr>
              <w:t>-</w:t>
            </w:r>
            <w:r w:rsidRPr="00264AF6">
              <w:t>4</w:t>
            </w:r>
            <w:r w:rsidRPr="00264AF6">
              <w:rPr>
                <w:rFonts w:hint="eastAsia"/>
              </w:rPr>
              <w:t>，</w:t>
            </w:r>
            <w:r w:rsidRPr="00264AF6">
              <w:t>3</w:t>
            </w:r>
            <w:r w:rsidRPr="00264AF6">
              <w:rPr>
                <w:rFonts w:hint="eastAsia"/>
              </w:rPr>
              <w:t>-</w:t>
            </w:r>
            <w:r w:rsidRPr="00264AF6">
              <w:t>5</w:t>
            </w:r>
            <w:r w:rsidRPr="00264AF6">
              <w:rPr>
                <w:rFonts w:hint="eastAsia"/>
              </w:rPr>
              <w:t>，</w:t>
            </w:r>
            <w:r w:rsidRPr="00264AF6">
              <w:t>3</w:t>
            </w:r>
            <w:r w:rsidRPr="00264AF6">
              <w:rPr>
                <w:rFonts w:hint="eastAsia"/>
              </w:rPr>
              <w:t>-</w:t>
            </w:r>
            <w:r w:rsidRPr="00264AF6">
              <w:t>6</w:t>
            </w:r>
            <w:r w:rsidRPr="00264AF6">
              <w:rPr>
                <w:rFonts w:hint="eastAsia"/>
              </w:rPr>
              <w:t>，</w:t>
            </w:r>
            <w:r w:rsidRPr="00264AF6">
              <w:t>3</w:t>
            </w:r>
            <w:r w:rsidRPr="00264AF6">
              <w:rPr>
                <w:rFonts w:hint="eastAsia"/>
              </w:rPr>
              <w:t>-</w:t>
            </w:r>
            <w:r w:rsidRPr="00264AF6">
              <w:t>7</w:t>
            </w:r>
            <w:r w:rsidRPr="00264AF6">
              <w:rPr>
                <w:rFonts w:hint="eastAsia"/>
              </w:rPr>
              <w:t>，</w:t>
            </w:r>
            <w:r w:rsidRPr="00264AF6">
              <w:rPr>
                <w:rFonts w:hint="eastAsia"/>
              </w:rPr>
              <w:t>3-</w:t>
            </w:r>
            <w:r w:rsidRPr="00264AF6">
              <w:t>23</w:t>
            </w:r>
            <w:r w:rsidRPr="00264AF6">
              <w:rPr>
                <w:rFonts w:hint="eastAsia"/>
              </w:rPr>
              <w:t>，</w:t>
            </w:r>
            <w:r w:rsidRPr="00264AF6">
              <w:rPr>
                <w:rFonts w:hint="eastAsia"/>
              </w:rPr>
              <w:t>3</w:t>
            </w:r>
            <w:r w:rsidRPr="00264AF6">
              <w:t>.24</w:t>
            </w:r>
            <w:r w:rsidRPr="00264AF6">
              <w:rPr>
                <w:rFonts w:hint="eastAsia"/>
              </w:rPr>
              <w:t>。对发明点</w:t>
            </w:r>
            <w:r w:rsidRPr="00264AF6">
              <w:rPr>
                <w:rFonts w:hint="eastAsia"/>
              </w:rPr>
              <w:t>1</w:t>
            </w:r>
            <w:r w:rsidRPr="00264AF6">
              <w:rPr>
                <w:rFonts w:hint="eastAsia"/>
              </w:rPr>
              <w:t>、</w:t>
            </w:r>
            <w:r w:rsidRPr="00264AF6">
              <w:rPr>
                <w:rFonts w:hint="eastAsia"/>
              </w:rPr>
              <w:t>2</w:t>
            </w:r>
            <w:r w:rsidRPr="00264AF6">
              <w:rPr>
                <w:rFonts w:hint="eastAsia"/>
              </w:rPr>
              <w:t>、</w:t>
            </w:r>
            <w:r w:rsidRPr="00264AF6">
              <w:rPr>
                <w:rFonts w:hint="eastAsia"/>
              </w:rPr>
              <w:t>3</w:t>
            </w:r>
            <w:r w:rsidRPr="00264AF6">
              <w:rPr>
                <w:rFonts w:hint="eastAsia"/>
              </w:rPr>
              <w:t>均有贡献。</w:t>
            </w:r>
          </w:p>
        </w:tc>
      </w:tr>
      <w:tr w:rsidR="0093534A" w:rsidRPr="00264AF6" w14:paraId="5F8F40F3" w14:textId="77777777" w:rsidTr="002B3B56">
        <w:trPr>
          <w:cantSplit/>
          <w:trHeight w:val="836"/>
          <w:jc w:val="center"/>
        </w:trPr>
        <w:tc>
          <w:tcPr>
            <w:tcW w:w="8889" w:type="dxa"/>
            <w:gridSpan w:val="10"/>
          </w:tcPr>
          <w:p w14:paraId="3E04F747" w14:textId="77777777" w:rsidR="0093534A" w:rsidRPr="00264AF6" w:rsidRDefault="0093534A" w:rsidP="002B3B56">
            <w:pPr>
              <w:pStyle w:val="a3"/>
              <w:spacing w:line="390" w:lineRule="exact"/>
              <w:ind w:firstLineChars="0" w:firstLine="0"/>
            </w:pPr>
            <w:r w:rsidRPr="00264AF6">
              <w:t>曾获科技奖励情况：</w:t>
            </w:r>
            <w:r w:rsidRPr="00264AF6">
              <w:rPr>
                <w:rFonts w:hint="eastAsia"/>
              </w:rPr>
              <w:t>无</w:t>
            </w:r>
          </w:p>
        </w:tc>
      </w:tr>
      <w:tr w:rsidR="0093534A" w:rsidRPr="00264AF6" w14:paraId="04D6251C" w14:textId="77777777" w:rsidTr="002B3B56">
        <w:trPr>
          <w:cantSplit/>
          <w:trHeight w:val="4368"/>
          <w:jc w:val="center"/>
        </w:trPr>
        <w:tc>
          <w:tcPr>
            <w:tcW w:w="5325" w:type="dxa"/>
            <w:gridSpan w:val="7"/>
            <w:tcBorders>
              <w:bottom w:val="single" w:sz="8" w:space="0" w:color="auto"/>
            </w:tcBorders>
          </w:tcPr>
          <w:p w14:paraId="15BB822C" w14:textId="77777777" w:rsidR="0093534A" w:rsidRPr="00264AF6" w:rsidRDefault="0093534A" w:rsidP="002B3B56">
            <w:pPr>
              <w:pStyle w:val="a3"/>
              <w:spacing w:line="240" w:lineRule="auto"/>
              <w:ind w:firstLine="422"/>
              <w:rPr>
                <w:szCs w:val="24"/>
              </w:rPr>
            </w:pPr>
            <w:r w:rsidRPr="00264AF6">
              <w:rPr>
                <w:b/>
                <w:bCs w:val="0"/>
              </w:rPr>
              <w:t>声明</w:t>
            </w:r>
            <w:r w:rsidRPr="00264AF6">
              <w:t>：</w:t>
            </w:r>
            <w:r w:rsidRPr="00264AF6">
              <w:rPr>
                <w:szCs w:val="24"/>
              </w:rPr>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557D87EF" w14:textId="77777777" w:rsidR="0093534A" w:rsidRPr="00264AF6" w:rsidRDefault="0093534A" w:rsidP="002B3B56">
            <w:pPr>
              <w:pStyle w:val="a3"/>
              <w:spacing w:line="240" w:lineRule="auto"/>
              <w:ind w:firstLine="420"/>
              <w:rPr>
                <w:szCs w:val="24"/>
              </w:rPr>
            </w:pPr>
          </w:p>
          <w:p w14:paraId="4BD4AD45" w14:textId="77777777" w:rsidR="0093534A" w:rsidRPr="00264AF6" w:rsidRDefault="0093534A" w:rsidP="002B3B56">
            <w:pPr>
              <w:pStyle w:val="a3"/>
              <w:spacing w:line="240" w:lineRule="auto"/>
              <w:ind w:firstLine="420"/>
              <w:rPr>
                <w:szCs w:val="24"/>
              </w:rPr>
            </w:pPr>
          </w:p>
          <w:p w14:paraId="39081AEA" w14:textId="77777777" w:rsidR="0093534A" w:rsidRPr="00264AF6" w:rsidRDefault="0093534A" w:rsidP="002B3B56">
            <w:pPr>
              <w:pStyle w:val="a3"/>
              <w:spacing w:line="240" w:lineRule="auto"/>
              <w:ind w:firstLineChars="0" w:firstLine="0"/>
            </w:pPr>
          </w:p>
          <w:p w14:paraId="06FD5D9A" w14:textId="77777777" w:rsidR="0093534A" w:rsidRPr="00264AF6" w:rsidRDefault="0093534A" w:rsidP="002B3B56">
            <w:pPr>
              <w:pStyle w:val="a3"/>
              <w:spacing w:line="240" w:lineRule="auto"/>
              <w:ind w:firstLineChars="850" w:firstLine="1785"/>
            </w:pPr>
            <w:r w:rsidRPr="00264AF6">
              <w:t>本人签名：</w:t>
            </w:r>
          </w:p>
          <w:p w14:paraId="40FC8136" w14:textId="77777777" w:rsidR="0093534A" w:rsidRPr="00264AF6" w:rsidRDefault="0093534A" w:rsidP="002B3B56">
            <w:pPr>
              <w:pStyle w:val="a3"/>
              <w:spacing w:line="240" w:lineRule="auto"/>
              <w:ind w:firstLineChars="850" w:firstLine="1785"/>
            </w:pPr>
          </w:p>
          <w:p w14:paraId="31F5CB29"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c>
          <w:tcPr>
            <w:tcW w:w="3564" w:type="dxa"/>
            <w:gridSpan w:val="3"/>
            <w:tcBorders>
              <w:bottom w:val="single" w:sz="8" w:space="0" w:color="auto"/>
            </w:tcBorders>
          </w:tcPr>
          <w:p w14:paraId="3D7FB5DE" w14:textId="77777777" w:rsidR="0093534A" w:rsidRPr="00264AF6" w:rsidRDefault="0093534A" w:rsidP="002B3B56">
            <w:pPr>
              <w:pStyle w:val="a3"/>
              <w:spacing w:line="240" w:lineRule="auto"/>
              <w:ind w:firstLine="422"/>
            </w:pPr>
            <w:r w:rsidRPr="00264AF6">
              <w:rPr>
                <w:b/>
              </w:rPr>
              <w:t>完成单位声明</w:t>
            </w:r>
            <w:r w:rsidRPr="00264AF6">
              <w:t>：</w:t>
            </w:r>
            <w:r w:rsidRPr="00264AF6">
              <w:rPr>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6770D48C" w14:textId="77777777" w:rsidR="0093534A" w:rsidRPr="00264AF6" w:rsidRDefault="0093534A" w:rsidP="002B3B56">
            <w:pPr>
              <w:pStyle w:val="a3"/>
              <w:spacing w:line="240" w:lineRule="auto"/>
              <w:ind w:firstLine="422"/>
            </w:pPr>
            <w:r w:rsidRPr="00264AF6">
              <w:rPr>
                <w:b/>
              </w:rPr>
              <w:t>工作单位声明</w:t>
            </w:r>
            <w:r w:rsidRPr="00264AF6">
              <w:t>：</w:t>
            </w:r>
            <w:r w:rsidRPr="00264AF6">
              <w:rPr>
                <w:szCs w:val="24"/>
              </w:rPr>
              <w:t>本单位对该完成人被提名无异议</w:t>
            </w:r>
            <w:r w:rsidRPr="00264AF6">
              <w:t>。</w:t>
            </w:r>
          </w:p>
          <w:p w14:paraId="6E96E2F6" w14:textId="77777777" w:rsidR="0093534A" w:rsidRPr="00264AF6" w:rsidRDefault="0093534A" w:rsidP="002B3B56">
            <w:pPr>
              <w:pStyle w:val="a3"/>
              <w:spacing w:line="240" w:lineRule="auto"/>
              <w:ind w:firstLine="420"/>
            </w:pPr>
          </w:p>
          <w:p w14:paraId="2D8DEAFC" w14:textId="77777777" w:rsidR="0093534A" w:rsidRPr="00264AF6" w:rsidRDefault="0093534A" w:rsidP="002B3B56">
            <w:pPr>
              <w:pStyle w:val="a3"/>
              <w:spacing w:line="240" w:lineRule="auto"/>
              <w:ind w:firstLineChars="0" w:firstLine="0"/>
            </w:pPr>
          </w:p>
          <w:p w14:paraId="387C8383" w14:textId="77777777" w:rsidR="0093534A" w:rsidRPr="00264AF6" w:rsidRDefault="0093534A" w:rsidP="002B3B56">
            <w:pPr>
              <w:pStyle w:val="a3"/>
              <w:spacing w:line="240" w:lineRule="auto"/>
              <w:ind w:firstLineChars="0" w:firstLine="0"/>
            </w:pPr>
            <w:r w:rsidRPr="00264AF6">
              <w:t xml:space="preserve">       </w:t>
            </w:r>
            <w:r w:rsidRPr="00264AF6">
              <w:t>单位（盖章）</w:t>
            </w:r>
          </w:p>
          <w:p w14:paraId="1BCE1AC0" w14:textId="77777777" w:rsidR="0093534A" w:rsidRPr="00264AF6" w:rsidRDefault="0093534A" w:rsidP="002B3B56">
            <w:pPr>
              <w:pStyle w:val="a3"/>
              <w:spacing w:line="240" w:lineRule="auto"/>
              <w:ind w:firstLineChars="0" w:firstLine="0"/>
            </w:pPr>
          </w:p>
          <w:p w14:paraId="4CE4E947"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r>
    </w:tbl>
    <w:p w14:paraId="265A4E42" w14:textId="77777777" w:rsidR="0093534A" w:rsidRPr="00264AF6" w:rsidRDefault="0093534A" w:rsidP="0093534A">
      <w:pPr>
        <w:pStyle w:val="a3"/>
        <w:spacing w:line="390" w:lineRule="exact"/>
        <w:ind w:firstLineChars="0" w:firstLine="0"/>
        <w:outlineLvl w:val="1"/>
        <w:rPr>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93534A" w:rsidRPr="00264AF6" w14:paraId="05ACF704" w14:textId="77777777" w:rsidTr="002B3B56">
        <w:trPr>
          <w:trHeight w:val="454"/>
          <w:jc w:val="center"/>
        </w:trPr>
        <w:tc>
          <w:tcPr>
            <w:tcW w:w="1061" w:type="dxa"/>
            <w:vAlign w:val="center"/>
          </w:tcPr>
          <w:p w14:paraId="7178FE75" w14:textId="77777777" w:rsidR="0093534A" w:rsidRPr="00264AF6" w:rsidRDefault="0093534A" w:rsidP="002B3B56">
            <w:pPr>
              <w:pStyle w:val="a3"/>
              <w:spacing w:line="390" w:lineRule="exact"/>
              <w:ind w:firstLineChars="0" w:firstLine="0"/>
              <w:jc w:val="center"/>
            </w:pPr>
            <w:r w:rsidRPr="00264AF6">
              <w:lastRenderedPageBreak/>
              <w:t>姓</w:t>
            </w:r>
            <w:r w:rsidRPr="00264AF6">
              <w:t xml:space="preserve">    </w:t>
            </w:r>
            <w:r w:rsidRPr="00264AF6">
              <w:t>名</w:t>
            </w:r>
          </w:p>
        </w:tc>
        <w:tc>
          <w:tcPr>
            <w:tcW w:w="1360" w:type="dxa"/>
            <w:gridSpan w:val="2"/>
            <w:vAlign w:val="center"/>
          </w:tcPr>
          <w:p w14:paraId="49C6CF75"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何晓宁</w:t>
            </w:r>
          </w:p>
        </w:tc>
        <w:tc>
          <w:tcPr>
            <w:tcW w:w="739" w:type="dxa"/>
            <w:vAlign w:val="center"/>
          </w:tcPr>
          <w:p w14:paraId="6B118635"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性别</w:t>
            </w:r>
          </w:p>
        </w:tc>
        <w:tc>
          <w:tcPr>
            <w:tcW w:w="546" w:type="dxa"/>
            <w:vAlign w:val="center"/>
          </w:tcPr>
          <w:p w14:paraId="1A567CC4"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男</w:t>
            </w:r>
          </w:p>
        </w:tc>
        <w:tc>
          <w:tcPr>
            <w:tcW w:w="1061" w:type="dxa"/>
            <w:vAlign w:val="center"/>
          </w:tcPr>
          <w:p w14:paraId="02FD390F"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排</w:t>
            </w:r>
            <w:r w:rsidRPr="00264AF6">
              <w:rPr>
                <w:rFonts w:ascii="宋体" w:hAnsi="宋体" w:hint="eastAsia"/>
                <w:color w:val="000000"/>
              </w:rPr>
              <w:t xml:space="preserve">    </w:t>
            </w:r>
            <w:r w:rsidRPr="00264AF6">
              <w:rPr>
                <w:rFonts w:ascii="宋体" w:hAnsi="宋体"/>
                <w:color w:val="000000"/>
              </w:rPr>
              <w:t>名</w:t>
            </w:r>
          </w:p>
        </w:tc>
        <w:tc>
          <w:tcPr>
            <w:tcW w:w="1402" w:type="dxa"/>
            <w:gridSpan w:val="2"/>
            <w:vAlign w:val="center"/>
          </w:tcPr>
          <w:p w14:paraId="47829D5C"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3</w:t>
            </w:r>
          </w:p>
        </w:tc>
        <w:tc>
          <w:tcPr>
            <w:tcW w:w="1078" w:type="dxa"/>
            <w:vAlign w:val="center"/>
          </w:tcPr>
          <w:p w14:paraId="78DBB301"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color w:val="000000"/>
              </w:rPr>
              <w:t>国    籍</w:t>
            </w:r>
          </w:p>
        </w:tc>
        <w:tc>
          <w:tcPr>
            <w:tcW w:w="1642" w:type="dxa"/>
            <w:vAlign w:val="center"/>
          </w:tcPr>
          <w:p w14:paraId="1F6F2361"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hint="eastAsia"/>
                <w:color w:val="000000"/>
              </w:rPr>
              <w:t>中国</w:t>
            </w:r>
          </w:p>
        </w:tc>
      </w:tr>
      <w:tr w:rsidR="0093534A" w:rsidRPr="00264AF6" w14:paraId="418D1CC7" w14:textId="77777777" w:rsidTr="002B3B56">
        <w:trPr>
          <w:trHeight w:val="454"/>
          <w:jc w:val="center"/>
        </w:trPr>
        <w:tc>
          <w:tcPr>
            <w:tcW w:w="1061" w:type="dxa"/>
            <w:vAlign w:val="center"/>
          </w:tcPr>
          <w:p w14:paraId="578CFF76"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出生年月</w:t>
            </w:r>
          </w:p>
        </w:tc>
        <w:tc>
          <w:tcPr>
            <w:tcW w:w="2645" w:type="dxa"/>
            <w:gridSpan w:val="4"/>
            <w:vAlign w:val="center"/>
          </w:tcPr>
          <w:p w14:paraId="573135BF" w14:textId="77777777" w:rsidR="0093534A" w:rsidRPr="00264AF6" w:rsidRDefault="0093534A" w:rsidP="002B3B56">
            <w:pPr>
              <w:pStyle w:val="a3"/>
              <w:spacing w:line="390" w:lineRule="exact"/>
              <w:ind w:firstLineChars="0" w:firstLine="0"/>
              <w:jc w:val="center"/>
            </w:pPr>
            <w:r w:rsidRPr="00264AF6">
              <w:t>1973.08</w:t>
            </w:r>
          </w:p>
        </w:tc>
        <w:tc>
          <w:tcPr>
            <w:tcW w:w="1061" w:type="dxa"/>
            <w:vAlign w:val="center"/>
          </w:tcPr>
          <w:p w14:paraId="15E7BF19" w14:textId="77777777" w:rsidR="0093534A" w:rsidRPr="00264AF6" w:rsidRDefault="0093534A" w:rsidP="002B3B56">
            <w:pPr>
              <w:pStyle w:val="a3"/>
              <w:spacing w:line="390" w:lineRule="exact"/>
              <w:ind w:firstLineChars="0" w:firstLine="0"/>
              <w:jc w:val="center"/>
            </w:pPr>
            <w:r w:rsidRPr="00264AF6">
              <w:t>出</w:t>
            </w:r>
            <w:r w:rsidRPr="00264AF6">
              <w:t xml:space="preserve"> </w:t>
            </w:r>
            <w:r w:rsidRPr="00264AF6">
              <w:t>生</w:t>
            </w:r>
            <w:r w:rsidRPr="00264AF6">
              <w:t xml:space="preserve"> </w:t>
            </w:r>
            <w:r w:rsidRPr="00264AF6">
              <w:t>地</w:t>
            </w:r>
          </w:p>
        </w:tc>
        <w:tc>
          <w:tcPr>
            <w:tcW w:w="1402" w:type="dxa"/>
            <w:gridSpan w:val="2"/>
            <w:vAlign w:val="center"/>
          </w:tcPr>
          <w:p w14:paraId="769AEC55" w14:textId="77777777" w:rsidR="0093534A" w:rsidRPr="00264AF6" w:rsidRDefault="0093534A" w:rsidP="002B3B56">
            <w:pPr>
              <w:pStyle w:val="a3"/>
              <w:spacing w:line="390" w:lineRule="exact"/>
              <w:ind w:firstLineChars="0" w:firstLine="0"/>
            </w:pPr>
            <w:r w:rsidRPr="00264AF6">
              <w:rPr>
                <w:rFonts w:hint="eastAsia"/>
              </w:rPr>
              <w:t>陕西西安</w:t>
            </w:r>
          </w:p>
        </w:tc>
        <w:tc>
          <w:tcPr>
            <w:tcW w:w="1078" w:type="dxa"/>
            <w:vAlign w:val="center"/>
          </w:tcPr>
          <w:p w14:paraId="3069794F" w14:textId="77777777" w:rsidR="0093534A" w:rsidRPr="00264AF6" w:rsidRDefault="0093534A" w:rsidP="002B3B56">
            <w:pPr>
              <w:pStyle w:val="a3"/>
              <w:spacing w:line="390" w:lineRule="exact"/>
              <w:ind w:firstLineChars="0" w:firstLine="0"/>
              <w:jc w:val="center"/>
            </w:pPr>
            <w:r w:rsidRPr="00264AF6">
              <w:t>民</w:t>
            </w:r>
            <w:r w:rsidRPr="00264AF6">
              <w:t xml:space="preserve">    </w:t>
            </w:r>
            <w:r w:rsidRPr="00264AF6">
              <w:t>族</w:t>
            </w:r>
          </w:p>
        </w:tc>
        <w:tc>
          <w:tcPr>
            <w:tcW w:w="1642" w:type="dxa"/>
            <w:vAlign w:val="center"/>
          </w:tcPr>
          <w:p w14:paraId="595F8C10" w14:textId="77777777" w:rsidR="0093534A" w:rsidRPr="00264AF6" w:rsidRDefault="0093534A" w:rsidP="002B3B56">
            <w:pPr>
              <w:pStyle w:val="a3"/>
              <w:spacing w:line="390" w:lineRule="exact"/>
              <w:ind w:firstLineChars="0" w:firstLine="0"/>
            </w:pPr>
            <w:r w:rsidRPr="00264AF6">
              <w:t>汉族</w:t>
            </w:r>
          </w:p>
        </w:tc>
      </w:tr>
      <w:tr w:rsidR="0093534A" w:rsidRPr="00264AF6" w14:paraId="3E771CF4" w14:textId="77777777" w:rsidTr="002B3B56">
        <w:trPr>
          <w:cantSplit/>
          <w:trHeight w:val="454"/>
          <w:jc w:val="center"/>
        </w:trPr>
        <w:tc>
          <w:tcPr>
            <w:tcW w:w="1061" w:type="dxa"/>
            <w:vAlign w:val="center"/>
          </w:tcPr>
          <w:p w14:paraId="5D95C566" w14:textId="77777777" w:rsidR="0093534A" w:rsidRPr="00264AF6" w:rsidRDefault="0093534A" w:rsidP="002B3B56">
            <w:pPr>
              <w:pStyle w:val="a3"/>
              <w:spacing w:line="390" w:lineRule="exact"/>
              <w:ind w:firstLineChars="0" w:firstLine="0"/>
              <w:jc w:val="center"/>
            </w:pPr>
            <w:r w:rsidRPr="00264AF6">
              <w:t>身份证号</w:t>
            </w:r>
          </w:p>
        </w:tc>
        <w:tc>
          <w:tcPr>
            <w:tcW w:w="2645" w:type="dxa"/>
            <w:gridSpan w:val="4"/>
            <w:vAlign w:val="center"/>
          </w:tcPr>
          <w:p w14:paraId="55C2C25B" w14:textId="1EB9AD3D" w:rsidR="0093534A" w:rsidRPr="00264AF6" w:rsidRDefault="00016BDE" w:rsidP="002B3B56">
            <w:pPr>
              <w:pStyle w:val="a3"/>
              <w:spacing w:line="390" w:lineRule="exact"/>
              <w:ind w:firstLineChars="0" w:firstLine="0"/>
              <w:jc w:val="center"/>
            </w:pPr>
            <w:r w:rsidRPr="00016BDE">
              <w:t>61010319730807201X</w:t>
            </w:r>
          </w:p>
        </w:tc>
        <w:tc>
          <w:tcPr>
            <w:tcW w:w="1061" w:type="dxa"/>
            <w:vAlign w:val="center"/>
          </w:tcPr>
          <w:p w14:paraId="2BA6F0E8" w14:textId="77777777" w:rsidR="0093534A" w:rsidRPr="00264AF6" w:rsidRDefault="0093534A" w:rsidP="002B3B56">
            <w:pPr>
              <w:pStyle w:val="a3"/>
              <w:spacing w:line="390" w:lineRule="exact"/>
              <w:ind w:firstLineChars="0" w:firstLine="0"/>
              <w:jc w:val="center"/>
            </w:pPr>
            <w:r w:rsidRPr="00264AF6">
              <w:t>归国人员</w:t>
            </w:r>
          </w:p>
        </w:tc>
        <w:tc>
          <w:tcPr>
            <w:tcW w:w="1402" w:type="dxa"/>
            <w:gridSpan w:val="2"/>
            <w:vAlign w:val="center"/>
          </w:tcPr>
          <w:p w14:paraId="3E74B193" w14:textId="77777777" w:rsidR="0093534A" w:rsidRPr="00264AF6" w:rsidRDefault="0093534A" w:rsidP="002B3B56">
            <w:pPr>
              <w:pStyle w:val="a3"/>
              <w:spacing w:line="390" w:lineRule="exact"/>
              <w:ind w:firstLineChars="0" w:firstLine="0"/>
            </w:pPr>
            <w:r w:rsidRPr="00264AF6">
              <w:rPr>
                <w:rFonts w:hint="eastAsia"/>
              </w:rPr>
              <w:t>否</w:t>
            </w:r>
          </w:p>
        </w:tc>
        <w:tc>
          <w:tcPr>
            <w:tcW w:w="1078" w:type="dxa"/>
            <w:vAlign w:val="center"/>
          </w:tcPr>
          <w:p w14:paraId="1DCD1E36" w14:textId="77777777" w:rsidR="0093534A" w:rsidRPr="00264AF6" w:rsidRDefault="0093534A" w:rsidP="002B3B56">
            <w:pPr>
              <w:pStyle w:val="a3"/>
              <w:spacing w:line="390" w:lineRule="exact"/>
              <w:ind w:firstLineChars="0" w:firstLine="0"/>
              <w:jc w:val="center"/>
            </w:pPr>
            <w:r w:rsidRPr="00264AF6">
              <w:t>归国时间</w:t>
            </w:r>
          </w:p>
        </w:tc>
        <w:tc>
          <w:tcPr>
            <w:tcW w:w="1642" w:type="dxa"/>
            <w:vAlign w:val="center"/>
          </w:tcPr>
          <w:p w14:paraId="610CADDF" w14:textId="77777777" w:rsidR="0093534A" w:rsidRPr="00264AF6" w:rsidRDefault="0093534A" w:rsidP="002B3B56">
            <w:pPr>
              <w:pStyle w:val="a3"/>
              <w:spacing w:line="390" w:lineRule="exact"/>
              <w:ind w:firstLineChars="0" w:firstLine="0"/>
            </w:pPr>
          </w:p>
        </w:tc>
      </w:tr>
      <w:tr w:rsidR="0093534A" w:rsidRPr="00264AF6" w14:paraId="14D0A295" w14:textId="77777777" w:rsidTr="002B3B56">
        <w:trPr>
          <w:cantSplit/>
          <w:trHeight w:val="454"/>
          <w:jc w:val="center"/>
        </w:trPr>
        <w:tc>
          <w:tcPr>
            <w:tcW w:w="1061" w:type="dxa"/>
            <w:vAlign w:val="center"/>
          </w:tcPr>
          <w:p w14:paraId="7A9E876A"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技术职称</w:t>
            </w:r>
          </w:p>
        </w:tc>
        <w:tc>
          <w:tcPr>
            <w:tcW w:w="2645" w:type="dxa"/>
            <w:gridSpan w:val="4"/>
            <w:vAlign w:val="center"/>
          </w:tcPr>
          <w:p w14:paraId="2EBDF85A" w14:textId="36B5E509" w:rsidR="0093534A" w:rsidRPr="00264AF6" w:rsidRDefault="00016BDE" w:rsidP="002B3B56">
            <w:pPr>
              <w:spacing w:line="390" w:lineRule="exact"/>
              <w:jc w:val="center"/>
              <w:rPr>
                <w:rFonts w:ascii="宋体" w:hAnsi="宋体"/>
                <w:color w:val="000000"/>
              </w:rPr>
            </w:pPr>
            <w:r>
              <w:rPr>
                <w:rFonts w:ascii="宋体" w:hAnsi="宋体" w:hint="eastAsia"/>
                <w:color w:val="000000"/>
              </w:rPr>
              <w:t>教授</w:t>
            </w:r>
          </w:p>
        </w:tc>
        <w:tc>
          <w:tcPr>
            <w:tcW w:w="1061" w:type="dxa"/>
            <w:vAlign w:val="center"/>
          </w:tcPr>
          <w:p w14:paraId="48ED5E80"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最高</w:t>
            </w:r>
            <w:r w:rsidRPr="00264AF6">
              <w:rPr>
                <w:rFonts w:ascii="宋体" w:hAnsi="宋体" w:hint="eastAsia"/>
                <w:color w:val="000000"/>
              </w:rPr>
              <w:t>学历</w:t>
            </w:r>
          </w:p>
        </w:tc>
        <w:tc>
          <w:tcPr>
            <w:tcW w:w="1402" w:type="dxa"/>
            <w:gridSpan w:val="2"/>
            <w:vAlign w:val="center"/>
          </w:tcPr>
          <w:p w14:paraId="554F2B1E"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研究生</w:t>
            </w:r>
          </w:p>
        </w:tc>
        <w:tc>
          <w:tcPr>
            <w:tcW w:w="1078" w:type="dxa"/>
            <w:vAlign w:val="center"/>
          </w:tcPr>
          <w:p w14:paraId="5935F6D6"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最高学位</w:t>
            </w:r>
          </w:p>
        </w:tc>
        <w:tc>
          <w:tcPr>
            <w:tcW w:w="1642" w:type="dxa"/>
            <w:vAlign w:val="center"/>
          </w:tcPr>
          <w:p w14:paraId="064B60E3"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博士</w:t>
            </w:r>
          </w:p>
        </w:tc>
      </w:tr>
      <w:tr w:rsidR="0093534A" w:rsidRPr="00264AF6" w14:paraId="2221EE55" w14:textId="77777777" w:rsidTr="002B3B56">
        <w:trPr>
          <w:cantSplit/>
          <w:trHeight w:val="454"/>
          <w:jc w:val="center"/>
        </w:trPr>
        <w:tc>
          <w:tcPr>
            <w:tcW w:w="1061" w:type="dxa"/>
            <w:vAlign w:val="center"/>
          </w:tcPr>
          <w:p w14:paraId="22F9F7DC"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毕业学校</w:t>
            </w:r>
          </w:p>
        </w:tc>
        <w:tc>
          <w:tcPr>
            <w:tcW w:w="2645" w:type="dxa"/>
            <w:gridSpan w:val="4"/>
            <w:vAlign w:val="center"/>
          </w:tcPr>
          <w:p w14:paraId="6AA68292"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西安交通大学</w:t>
            </w:r>
          </w:p>
        </w:tc>
        <w:tc>
          <w:tcPr>
            <w:tcW w:w="1061" w:type="dxa"/>
            <w:vAlign w:val="center"/>
          </w:tcPr>
          <w:p w14:paraId="10EBF81A" w14:textId="77777777" w:rsidR="0093534A" w:rsidRPr="00264AF6" w:rsidRDefault="0093534A" w:rsidP="002B3B56">
            <w:pPr>
              <w:spacing w:line="390" w:lineRule="exact"/>
              <w:rPr>
                <w:rFonts w:ascii="宋体" w:hAnsi="宋体"/>
                <w:color w:val="000000"/>
              </w:rPr>
            </w:pPr>
            <w:r w:rsidRPr="00264AF6">
              <w:rPr>
                <w:rFonts w:ascii="宋体" w:hAnsi="宋体"/>
                <w:color w:val="000000"/>
              </w:rPr>
              <w:t>毕业时间</w:t>
            </w:r>
          </w:p>
        </w:tc>
        <w:tc>
          <w:tcPr>
            <w:tcW w:w="1402" w:type="dxa"/>
            <w:gridSpan w:val="2"/>
            <w:vAlign w:val="center"/>
          </w:tcPr>
          <w:p w14:paraId="4799C7D9" w14:textId="77777777" w:rsidR="0093534A" w:rsidRPr="00264AF6" w:rsidRDefault="0093534A" w:rsidP="002B3B56">
            <w:pPr>
              <w:spacing w:line="390" w:lineRule="exact"/>
              <w:rPr>
                <w:rFonts w:ascii="宋体" w:hAnsi="宋体"/>
                <w:color w:val="000000"/>
              </w:rPr>
            </w:pPr>
            <w:r w:rsidRPr="00264AF6">
              <w:rPr>
                <w:rFonts w:ascii="宋体" w:hAnsi="宋体"/>
                <w:color w:val="000000"/>
              </w:rPr>
              <w:t>2017.07</w:t>
            </w:r>
          </w:p>
        </w:tc>
        <w:tc>
          <w:tcPr>
            <w:tcW w:w="1078" w:type="dxa"/>
            <w:vAlign w:val="center"/>
          </w:tcPr>
          <w:p w14:paraId="7194B7D4"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所学专业</w:t>
            </w:r>
          </w:p>
        </w:tc>
        <w:tc>
          <w:tcPr>
            <w:tcW w:w="1642" w:type="dxa"/>
            <w:vAlign w:val="center"/>
          </w:tcPr>
          <w:p w14:paraId="715D44B6" w14:textId="78B91BA9" w:rsidR="0093534A" w:rsidRPr="00264AF6" w:rsidRDefault="00016BDE" w:rsidP="002B3B56">
            <w:pPr>
              <w:spacing w:line="390" w:lineRule="exact"/>
              <w:rPr>
                <w:rFonts w:ascii="宋体" w:hAnsi="宋体"/>
                <w:color w:val="000000"/>
              </w:rPr>
            </w:pPr>
            <w:r w:rsidRPr="00016BDE">
              <w:rPr>
                <w:rFonts w:ascii="宋体" w:hAnsi="宋体" w:hint="eastAsia"/>
                <w:color w:val="000000"/>
              </w:rPr>
              <w:t>机械工程</w:t>
            </w:r>
          </w:p>
        </w:tc>
      </w:tr>
      <w:tr w:rsidR="0093534A" w:rsidRPr="00264AF6" w14:paraId="7F41B096" w14:textId="77777777" w:rsidTr="002B3B56">
        <w:trPr>
          <w:cantSplit/>
          <w:trHeight w:val="454"/>
          <w:jc w:val="center"/>
        </w:trPr>
        <w:tc>
          <w:tcPr>
            <w:tcW w:w="1061" w:type="dxa"/>
            <w:vAlign w:val="center"/>
          </w:tcPr>
          <w:p w14:paraId="0AC1023B" w14:textId="77777777" w:rsidR="0093534A" w:rsidRPr="00264AF6" w:rsidRDefault="0093534A" w:rsidP="002B3B56">
            <w:pPr>
              <w:pStyle w:val="a3"/>
              <w:spacing w:line="390" w:lineRule="exact"/>
              <w:ind w:firstLineChars="0" w:firstLine="0"/>
              <w:jc w:val="center"/>
            </w:pPr>
            <w:r w:rsidRPr="00264AF6">
              <w:t>电子邮箱</w:t>
            </w:r>
          </w:p>
        </w:tc>
        <w:tc>
          <w:tcPr>
            <w:tcW w:w="2645" w:type="dxa"/>
            <w:gridSpan w:val="4"/>
            <w:vAlign w:val="center"/>
          </w:tcPr>
          <w:p w14:paraId="297F529F" w14:textId="77777777" w:rsidR="0093534A" w:rsidRPr="00264AF6" w:rsidRDefault="001A3FC5" w:rsidP="002B3B56">
            <w:pPr>
              <w:spacing w:line="390" w:lineRule="exact"/>
              <w:jc w:val="center"/>
              <w:rPr>
                <w:rFonts w:ascii="宋体" w:hAnsi="宋体"/>
                <w:color w:val="000000"/>
              </w:rPr>
            </w:pPr>
            <w:hyperlink r:id="rId8" w:history="1">
              <w:r w:rsidR="0093534A" w:rsidRPr="00264AF6">
                <w:rPr>
                  <w:color w:val="000000"/>
                </w:rPr>
                <w:t>hexn@sastc</w:t>
              </w:r>
              <w:r w:rsidR="0093534A" w:rsidRPr="00264AF6">
                <w:rPr>
                  <w:rFonts w:hint="eastAsia"/>
                  <w:color w:val="000000"/>
                </w:rPr>
                <w:t>.</w:t>
              </w:r>
              <w:r w:rsidR="0093534A" w:rsidRPr="00264AF6">
                <w:rPr>
                  <w:color w:val="000000"/>
                </w:rPr>
                <w:t>com.cn</w:t>
              </w:r>
            </w:hyperlink>
          </w:p>
        </w:tc>
        <w:tc>
          <w:tcPr>
            <w:tcW w:w="1061" w:type="dxa"/>
            <w:vAlign w:val="center"/>
          </w:tcPr>
          <w:p w14:paraId="149178A7"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办公电话</w:t>
            </w:r>
          </w:p>
        </w:tc>
        <w:tc>
          <w:tcPr>
            <w:tcW w:w="1402" w:type="dxa"/>
            <w:gridSpan w:val="2"/>
            <w:vAlign w:val="center"/>
          </w:tcPr>
          <w:p w14:paraId="2BCE5ECF" w14:textId="77777777" w:rsidR="0093534A" w:rsidRPr="00264AF6" w:rsidRDefault="0093534A" w:rsidP="002B3B56">
            <w:pPr>
              <w:spacing w:line="390" w:lineRule="exact"/>
              <w:rPr>
                <w:rFonts w:ascii="宋体" w:hAnsi="宋体"/>
                <w:color w:val="000000"/>
              </w:rPr>
            </w:pPr>
            <w:r w:rsidRPr="00264AF6">
              <w:rPr>
                <w:rFonts w:ascii="宋体" w:hAnsi="宋体"/>
                <w:color w:val="000000"/>
              </w:rPr>
              <w:t>02985269966</w:t>
            </w:r>
          </w:p>
        </w:tc>
        <w:tc>
          <w:tcPr>
            <w:tcW w:w="1078" w:type="dxa"/>
            <w:vAlign w:val="center"/>
          </w:tcPr>
          <w:p w14:paraId="2717F142"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移动电话</w:t>
            </w:r>
          </w:p>
        </w:tc>
        <w:tc>
          <w:tcPr>
            <w:tcW w:w="1642" w:type="dxa"/>
            <w:vAlign w:val="center"/>
          </w:tcPr>
          <w:p w14:paraId="5C8F4472" w14:textId="77777777" w:rsidR="0093534A" w:rsidRPr="00264AF6" w:rsidRDefault="0093534A" w:rsidP="002B3B56">
            <w:pPr>
              <w:spacing w:line="390" w:lineRule="exact"/>
              <w:rPr>
                <w:rFonts w:ascii="宋体" w:hAnsi="宋体"/>
                <w:color w:val="000000"/>
              </w:rPr>
            </w:pPr>
            <w:r w:rsidRPr="00264AF6">
              <w:rPr>
                <w:rFonts w:ascii="宋体" w:hAnsi="宋体"/>
                <w:color w:val="000000"/>
              </w:rPr>
              <w:t>13809198716</w:t>
            </w:r>
          </w:p>
        </w:tc>
      </w:tr>
      <w:tr w:rsidR="0093534A" w:rsidRPr="00264AF6" w14:paraId="2F521958" w14:textId="77777777" w:rsidTr="002B3B56">
        <w:trPr>
          <w:cantSplit/>
          <w:trHeight w:val="395"/>
          <w:jc w:val="center"/>
        </w:trPr>
        <w:tc>
          <w:tcPr>
            <w:tcW w:w="1061" w:type="dxa"/>
            <w:vAlign w:val="center"/>
          </w:tcPr>
          <w:p w14:paraId="16206F45" w14:textId="77777777" w:rsidR="0093534A" w:rsidRPr="00264AF6" w:rsidRDefault="0093534A" w:rsidP="002B3B56">
            <w:pPr>
              <w:pStyle w:val="a3"/>
              <w:spacing w:line="390" w:lineRule="exact"/>
              <w:ind w:firstLineChars="0" w:firstLine="0"/>
              <w:jc w:val="center"/>
            </w:pPr>
            <w:r w:rsidRPr="00264AF6">
              <w:t>通讯地址</w:t>
            </w:r>
          </w:p>
        </w:tc>
        <w:tc>
          <w:tcPr>
            <w:tcW w:w="5108" w:type="dxa"/>
            <w:gridSpan w:val="7"/>
            <w:tcBorders>
              <w:bottom w:val="single" w:sz="4" w:space="0" w:color="auto"/>
            </w:tcBorders>
            <w:vAlign w:val="center"/>
          </w:tcPr>
          <w:p w14:paraId="75595872"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陕西省西安市高新区</w:t>
            </w:r>
            <w:proofErr w:type="gramStart"/>
            <w:r w:rsidRPr="00264AF6">
              <w:rPr>
                <w:rFonts w:ascii="宋体" w:hAnsi="宋体" w:hint="eastAsia"/>
                <w:color w:val="000000"/>
              </w:rPr>
              <w:t>锦业路125号</w:t>
            </w:r>
            <w:proofErr w:type="gramEnd"/>
            <w:r w:rsidRPr="00264AF6">
              <w:rPr>
                <w:rFonts w:ascii="宋体" w:hAnsi="宋体" w:hint="eastAsia"/>
                <w:color w:val="000000"/>
              </w:rPr>
              <w:t>西安半导体产业园A座2层</w:t>
            </w:r>
          </w:p>
        </w:tc>
        <w:tc>
          <w:tcPr>
            <w:tcW w:w="1078" w:type="dxa"/>
            <w:tcBorders>
              <w:bottom w:val="single" w:sz="4" w:space="0" w:color="auto"/>
            </w:tcBorders>
            <w:vAlign w:val="center"/>
          </w:tcPr>
          <w:p w14:paraId="7FA2F7F5"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邮政编码</w:t>
            </w:r>
          </w:p>
        </w:tc>
        <w:tc>
          <w:tcPr>
            <w:tcW w:w="1642" w:type="dxa"/>
            <w:tcBorders>
              <w:bottom w:val="single" w:sz="4" w:space="0" w:color="auto"/>
            </w:tcBorders>
            <w:vAlign w:val="center"/>
          </w:tcPr>
          <w:p w14:paraId="2A0F7D99" w14:textId="77777777" w:rsidR="0093534A" w:rsidRPr="00264AF6" w:rsidRDefault="0093534A" w:rsidP="002B3B56">
            <w:pPr>
              <w:spacing w:line="390" w:lineRule="exact"/>
              <w:rPr>
                <w:rFonts w:ascii="宋体" w:hAnsi="宋体"/>
                <w:color w:val="000000"/>
              </w:rPr>
            </w:pPr>
            <w:r w:rsidRPr="00264AF6">
              <w:rPr>
                <w:rFonts w:ascii="宋体" w:hAnsi="宋体"/>
                <w:color w:val="000000"/>
              </w:rPr>
              <w:t>710077</w:t>
            </w:r>
          </w:p>
        </w:tc>
      </w:tr>
      <w:tr w:rsidR="0093534A" w:rsidRPr="00264AF6" w14:paraId="30A803B2" w14:textId="77777777" w:rsidTr="002B3B56">
        <w:trPr>
          <w:cantSplit/>
          <w:trHeight w:val="301"/>
          <w:jc w:val="center"/>
        </w:trPr>
        <w:tc>
          <w:tcPr>
            <w:tcW w:w="1061" w:type="dxa"/>
            <w:vAlign w:val="center"/>
          </w:tcPr>
          <w:p w14:paraId="7BA318BC" w14:textId="77777777" w:rsidR="0093534A" w:rsidRPr="00264AF6" w:rsidRDefault="0093534A" w:rsidP="002B3B56">
            <w:pPr>
              <w:pStyle w:val="a3"/>
              <w:spacing w:line="390" w:lineRule="exact"/>
              <w:ind w:firstLineChars="0" w:firstLine="0"/>
              <w:jc w:val="center"/>
            </w:pPr>
            <w:r w:rsidRPr="00264AF6">
              <w:t>工作单位</w:t>
            </w:r>
          </w:p>
        </w:tc>
        <w:tc>
          <w:tcPr>
            <w:tcW w:w="5108" w:type="dxa"/>
            <w:gridSpan w:val="7"/>
            <w:vAlign w:val="center"/>
          </w:tcPr>
          <w:p w14:paraId="3AF8E759" w14:textId="77777777" w:rsidR="0093534A" w:rsidRPr="00264AF6" w:rsidRDefault="0093534A" w:rsidP="002B3B56">
            <w:pPr>
              <w:pStyle w:val="a3"/>
              <w:spacing w:line="390" w:lineRule="exact"/>
              <w:ind w:firstLineChars="0" w:firstLine="0"/>
            </w:pPr>
            <w:r w:rsidRPr="00264AF6">
              <w:rPr>
                <w:rFonts w:hint="eastAsia"/>
              </w:rPr>
              <w:t>陕西半导体先导技术中心有限公司</w:t>
            </w:r>
          </w:p>
        </w:tc>
        <w:tc>
          <w:tcPr>
            <w:tcW w:w="1078" w:type="dxa"/>
            <w:tcBorders>
              <w:top w:val="single" w:sz="4" w:space="0" w:color="auto"/>
            </w:tcBorders>
            <w:vAlign w:val="center"/>
          </w:tcPr>
          <w:p w14:paraId="79D00F54" w14:textId="77777777" w:rsidR="0093534A" w:rsidRPr="00264AF6" w:rsidRDefault="0093534A" w:rsidP="002B3B56">
            <w:pPr>
              <w:pStyle w:val="a3"/>
              <w:spacing w:line="390" w:lineRule="exact"/>
              <w:ind w:firstLineChars="0" w:firstLine="0"/>
              <w:jc w:val="center"/>
            </w:pPr>
            <w:r w:rsidRPr="00264AF6">
              <w:t>行政职务</w:t>
            </w:r>
          </w:p>
        </w:tc>
        <w:tc>
          <w:tcPr>
            <w:tcW w:w="1642" w:type="dxa"/>
            <w:tcBorders>
              <w:top w:val="single" w:sz="4" w:space="0" w:color="auto"/>
            </w:tcBorders>
            <w:vAlign w:val="center"/>
          </w:tcPr>
          <w:p w14:paraId="3DE90D17" w14:textId="77777777" w:rsidR="0093534A" w:rsidRPr="00264AF6" w:rsidRDefault="0093534A" w:rsidP="002B3B56">
            <w:pPr>
              <w:pStyle w:val="a3"/>
              <w:spacing w:line="390" w:lineRule="exact"/>
              <w:ind w:firstLineChars="0" w:firstLine="0"/>
            </w:pPr>
            <w:r w:rsidRPr="00264AF6">
              <w:rPr>
                <w:rFonts w:hint="eastAsia"/>
              </w:rPr>
              <w:t>总经理</w:t>
            </w:r>
          </w:p>
        </w:tc>
      </w:tr>
      <w:tr w:rsidR="0093534A" w:rsidRPr="00264AF6" w14:paraId="5EB8423D" w14:textId="77777777" w:rsidTr="002B3B56">
        <w:trPr>
          <w:cantSplit/>
          <w:trHeight w:val="363"/>
          <w:jc w:val="center"/>
        </w:trPr>
        <w:tc>
          <w:tcPr>
            <w:tcW w:w="1061" w:type="dxa"/>
            <w:vAlign w:val="center"/>
          </w:tcPr>
          <w:p w14:paraId="38A2A36C" w14:textId="77777777" w:rsidR="0093534A" w:rsidRPr="00264AF6" w:rsidRDefault="0093534A" w:rsidP="002B3B56">
            <w:pPr>
              <w:pStyle w:val="a3"/>
              <w:spacing w:line="390" w:lineRule="exact"/>
              <w:ind w:firstLineChars="0" w:firstLine="0"/>
              <w:jc w:val="center"/>
            </w:pPr>
            <w:r w:rsidRPr="00264AF6">
              <w:t>二级单位</w:t>
            </w:r>
          </w:p>
        </w:tc>
        <w:tc>
          <w:tcPr>
            <w:tcW w:w="5108" w:type="dxa"/>
            <w:gridSpan w:val="7"/>
            <w:vAlign w:val="center"/>
          </w:tcPr>
          <w:p w14:paraId="52644551"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无</w:t>
            </w:r>
          </w:p>
        </w:tc>
        <w:tc>
          <w:tcPr>
            <w:tcW w:w="1078" w:type="dxa"/>
            <w:vAlign w:val="center"/>
          </w:tcPr>
          <w:p w14:paraId="6BC42185"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党    派</w:t>
            </w:r>
          </w:p>
        </w:tc>
        <w:tc>
          <w:tcPr>
            <w:tcW w:w="1642" w:type="dxa"/>
            <w:vAlign w:val="center"/>
          </w:tcPr>
          <w:p w14:paraId="5E46D723"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中国共产党</w:t>
            </w:r>
          </w:p>
        </w:tc>
      </w:tr>
      <w:tr w:rsidR="0093534A" w:rsidRPr="00264AF6" w14:paraId="5A8F3120" w14:textId="77777777" w:rsidTr="002B3B56">
        <w:trPr>
          <w:cantSplit/>
          <w:trHeight w:val="347"/>
          <w:jc w:val="center"/>
        </w:trPr>
        <w:tc>
          <w:tcPr>
            <w:tcW w:w="1061" w:type="dxa"/>
            <w:vMerge w:val="restart"/>
            <w:tcBorders>
              <w:top w:val="single" w:sz="4" w:space="0" w:color="auto"/>
            </w:tcBorders>
            <w:vAlign w:val="center"/>
          </w:tcPr>
          <w:p w14:paraId="5DD206E9" w14:textId="77777777" w:rsidR="0093534A" w:rsidRPr="00264AF6" w:rsidRDefault="0093534A" w:rsidP="002B3B56">
            <w:pPr>
              <w:pStyle w:val="a3"/>
              <w:spacing w:line="390" w:lineRule="exact"/>
              <w:ind w:firstLineChars="0" w:firstLine="0"/>
              <w:jc w:val="center"/>
            </w:pPr>
            <w:r w:rsidRPr="00264AF6">
              <w:t>完成单位</w:t>
            </w:r>
          </w:p>
        </w:tc>
        <w:tc>
          <w:tcPr>
            <w:tcW w:w="5108" w:type="dxa"/>
            <w:gridSpan w:val="7"/>
            <w:vMerge w:val="restart"/>
            <w:vAlign w:val="center"/>
          </w:tcPr>
          <w:p w14:paraId="5D5FEFEF"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陕西半导体先导技术中心有限公司</w:t>
            </w:r>
          </w:p>
        </w:tc>
        <w:tc>
          <w:tcPr>
            <w:tcW w:w="1078" w:type="dxa"/>
            <w:vAlign w:val="center"/>
          </w:tcPr>
          <w:p w14:paraId="4484951E"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所 在 地</w:t>
            </w:r>
          </w:p>
        </w:tc>
        <w:tc>
          <w:tcPr>
            <w:tcW w:w="1642" w:type="dxa"/>
            <w:vAlign w:val="center"/>
          </w:tcPr>
          <w:p w14:paraId="2D596BF4"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w:t>
            </w:r>
          </w:p>
        </w:tc>
      </w:tr>
      <w:tr w:rsidR="0093534A" w:rsidRPr="00264AF6" w14:paraId="30C33F28" w14:textId="77777777" w:rsidTr="002B3B56">
        <w:trPr>
          <w:cantSplit/>
          <w:trHeight w:val="361"/>
          <w:jc w:val="center"/>
        </w:trPr>
        <w:tc>
          <w:tcPr>
            <w:tcW w:w="1061" w:type="dxa"/>
            <w:vMerge/>
            <w:vAlign w:val="center"/>
          </w:tcPr>
          <w:p w14:paraId="425C8F63" w14:textId="77777777" w:rsidR="0093534A" w:rsidRPr="00264AF6" w:rsidRDefault="0093534A" w:rsidP="002B3B56">
            <w:pPr>
              <w:pStyle w:val="a3"/>
              <w:spacing w:line="390" w:lineRule="exact"/>
              <w:ind w:firstLineChars="0" w:firstLine="0"/>
              <w:jc w:val="center"/>
            </w:pPr>
          </w:p>
        </w:tc>
        <w:tc>
          <w:tcPr>
            <w:tcW w:w="5108" w:type="dxa"/>
            <w:gridSpan w:val="7"/>
            <w:vMerge/>
            <w:vAlign w:val="center"/>
          </w:tcPr>
          <w:p w14:paraId="73F59EFB" w14:textId="77777777" w:rsidR="0093534A" w:rsidRPr="00264AF6" w:rsidRDefault="0093534A" w:rsidP="002B3B56">
            <w:pPr>
              <w:pStyle w:val="a3"/>
              <w:spacing w:line="390" w:lineRule="exact"/>
              <w:ind w:firstLineChars="0" w:firstLine="0"/>
            </w:pPr>
          </w:p>
        </w:tc>
        <w:tc>
          <w:tcPr>
            <w:tcW w:w="1078" w:type="dxa"/>
            <w:vAlign w:val="center"/>
          </w:tcPr>
          <w:p w14:paraId="30E0F11B"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单位性质</w:t>
            </w:r>
          </w:p>
        </w:tc>
        <w:tc>
          <w:tcPr>
            <w:tcW w:w="1642" w:type="dxa"/>
            <w:vAlign w:val="center"/>
          </w:tcPr>
          <w:p w14:paraId="408E5E44"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其他类型企业</w:t>
            </w:r>
          </w:p>
        </w:tc>
      </w:tr>
      <w:tr w:rsidR="0093534A" w:rsidRPr="00264AF6" w14:paraId="519BDDDB" w14:textId="77777777" w:rsidTr="002B3B56">
        <w:trPr>
          <w:cantSplit/>
          <w:trHeight w:val="360"/>
          <w:jc w:val="center"/>
        </w:trPr>
        <w:tc>
          <w:tcPr>
            <w:tcW w:w="2348" w:type="dxa"/>
            <w:gridSpan w:val="2"/>
            <w:vAlign w:val="center"/>
          </w:tcPr>
          <w:p w14:paraId="4D5A9CF3" w14:textId="77777777" w:rsidR="0093534A" w:rsidRPr="00264AF6" w:rsidRDefault="0093534A" w:rsidP="002B3B56">
            <w:pPr>
              <w:pStyle w:val="a3"/>
              <w:spacing w:line="390" w:lineRule="exact"/>
              <w:ind w:firstLineChars="0" w:firstLine="0"/>
              <w:jc w:val="left"/>
            </w:pPr>
            <w:r w:rsidRPr="00264AF6">
              <w:t>参加本项目的起止日期</w:t>
            </w:r>
          </w:p>
        </w:tc>
        <w:tc>
          <w:tcPr>
            <w:tcW w:w="6541" w:type="dxa"/>
            <w:gridSpan w:val="8"/>
            <w:vAlign w:val="center"/>
          </w:tcPr>
          <w:p w14:paraId="2843F1B1" w14:textId="77777777" w:rsidR="0093534A" w:rsidRPr="00264AF6" w:rsidRDefault="0093534A" w:rsidP="002B3B56">
            <w:pPr>
              <w:pStyle w:val="a3"/>
              <w:spacing w:line="390" w:lineRule="exact"/>
              <w:ind w:firstLineChars="0" w:firstLine="0"/>
              <w:jc w:val="center"/>
            </w:pPr>
            <w:r w:rsidRPr="00264AF6">
              <w:rPr>
                <w:rFonts w:hint="eastAsia"/>
              </w:rPr>
              <w:t>20</w:t>
            </w:r>
            <w:r w:rsidRPr="00264AF6">
              <w:t>17</w:t>
            </w:r>
            <w:r w:rsidRPr="00264AF6">
              <w:rPr>
                <w:rFonts w:hint="eastAsia"/>
              </w:rPr>
              <w:t xml:space="preserve">.01.01  </w:t>
            </w:r>
            <w:r w:rsidRPr="00264AF6">
              <w:t>至</w:t>
            </w:r>
            <w:r w:rsidRPr="00264AF6">
              <w:rPr>
                <w:rFonts w:hint="eastAsia"/>
              </w:rPr>
              <w:t xml:space="preserve"> 20</w:t>
            </w:r>
            <w:r w:rsidRPr="00264AF6">
              <w:t>22.12.31</w:t>
            </w:r>
          </w:p>
        </w:tc>
      </w:tr>
      <w:tr w:rsidR="0093534A" w:rsidRPr="00264AF6" w14:paraId="435913F0" w14:textId="77777777" w:rsidTr="002B3B56">
        <w:trPr>
          <w:cantSplit/>
          <w:trHeight w:val="416"/>
          <w:jc w:val="center"/>
        </w:trPr>
        <w:tc>
          <w:tcPr>
            <w:tcW w:w="8889" w:type="dxa"/>
            <w:gridSpan w:val="10"/>
          </w:tcPr>
          <w:p w14:paraId="639AEA21" w14:textId="77777777" w:rsidR="0093534A" w:rsidRPr="00264AF6" w:rsidRDefault="0093534A" w:rsidP="002B3B56">
            <w:pPr>
              <w:pStyle w:val="a3"/>
              <w:spacing w:line="390" w:lineRule="exact"/>
              <w:ind w:firstLineChars="0" w:firstLine="0"/>
            </w:pPr>
            <w:r w:rsidRPr="00264AF6">
              <w:t>对本项目技术创造性贡献</w:t>
            </w:r>
            <w:r w:rsidRPr="00264AF6">
              <w:rPr>
                <w:rFonts w:hint="eastAsia"/>
              </w:rPr>
              <w:t>:</w:t>
            </w:r>
          </w:p>
          <w:p w14:paraId="4914F072" w14:textId="77777777" w:rsidR="0093534A" w:rsidRPr="00264AF6" w:rsidRDefault="0093534A" w:rsidP="002B3B56">
            <w:pPr>
              <w:pStyle w:val="a3"/>
              <w:spacing w:line="390" w:lineRule="exact"/>
              <w:ind w:firstLine="420"/>
            </w:pPr>
            <w:r w:rsidRPr="00264AF6">
              <w:rPr>
                <w:rFonts w:hint="eastAsia"/>
              </w:rPr>
              <w:t>在本项目中提出新型“高频刻蚀”工艺、多层掩模多步刻蚀技术及终端斜角微区修正技术等多种终端技术，优化器件高压大功率器件的结构，有效解决了高耐压器件的终端区场调制困难、漏电流大的问题。旁证材料见附件</w:t>
            </w:r>
            <w:r w:rsidRPr="00264AF6">
              <w:t>3</w:t>
            </w:r>
            <w:r w:rsidRPr="00264AF6">
              <w:rPr>
                <w:rFonts w:hint="eastAsia"/>
              </w:rPr>
              <w:t>-</w:t>
            </w:r>
            <w:r w:rsidRPr="00264AF6">
              <w:t>2</w:t>
            </w:r>
            <w:r w:rsidRPr="00264AF6">
              <w:rPr>
                <w:rFonts w:hint="eastAsia"/>
              </w:rPr>
              <w:t>，</w:t>
            </w:r>
            <w:r w:rsidRPr="00264AF6">
              <w:rPr>
                <w:rFonts w:hint="eastAsia"/>
              </w:rPr>
              <w:t>3-</w:t>
            </w:r>
            <w:r w:rsidRPr="00264AF6">
              <w:t>24</w:t>
            </w:r>
            <w:r w:rsidRPr="00264AF6">
              <w:rPr>
                <w:rFonts w:hint="eastAsia"/>
              </w:rPr>
              <w:t>。对发明点</w:t>
            </w:r>
            <w:r w:rsidRPr="00264AF6">
              <w:rPr>
                <w:rFonts w:hint="eastAsia"/>
              </w:rPr>
              <w:t>1</w:t>
            </w:r>
            <w:r w:rsidRPr="00264AF6">
              <w:rPr>
                <w:rFonts w:hint="eastAsia"/>
              </w:rPr>
              <w:t>有贡献。</w:t>
            </w:r>
          </w:p>
        </w:tc>
      </w:tr>
      <w:tr w:rsidR="0093534A" w:rsidRPr="00264AF6" w14:paraId="0DD79E6C" w14:textId="77777777" w:rsidTr="002B3B56">
        <w:trPr>
          <w:cantSplit/>
          <w:trHeight w:val="836"/>
          <w:jc w:val="center"/>
        </w:trPr>
        <w:tc>
          <w:tcPr>
            <w:tcW w:w="8889" w:type="dxa"/>
            <w:gridSpan w:val="10"/>
          </w:tcPr>
          <w:p w14:paraId="4B5EC5D0" w14:textId="77777777" w:rsidR="0093534A" w:rsidRPr="00264AF6" w:rsidRDefault="0093534A" w:rsidP="002B3B56">
            <w:pPr>
              <w:pStyle w:val="a3"/>
              <w:spacing w:line="390" w:lineRule="exact"/>
              <w:ind w:firstLineChars="0" w:firstLine="0"/>
            </w:pPr>
            <w:r w:rsidRPr="00264AF6">
              <w:t>曾获科技奖励情况：</w:t>
            </w:r>
            <w:r w:rsidRPr="00264AF6">
              <w:rPr>
                <w:rFonts w:hint="eastAsia"/>
              </w:rPr>
              <w:t>无</w:t>
            </w:r>
          </w:p>
        </w:tc>
      </w:tr>
      <w:tr w:rsidR="0093534A" w:rsidRPr="00264AF6" w14:paraId="5F9CAB77" w14:textId="77777777" w:rsidTr="002B3B56">
        <w:trPr>
          <w:cantSplit/>
          <w:trHeight w:val="4368"/>
          <w:jc w:val="center"/>
        </w:trPr>
        <w:tc>
          <w:tcPr>
            <w:tcW w:w="5325" w:type="dxa"/>
            <w:gridSpan w:val="7"/>
            <w:tcBorders>
              <w:bottom w:val="single" w:sz="8" w:space="0" w:color="auto"/>
            </w:tcBorders>
          </w:tcPr>
          <w:p w14:paraId="23E55141" w14:textId="77777777" w:rsidR="0093534A" w:rsidRPr="00264AF6" w:rsidRDefault="0093534A" w:rsidP="002B3B56">
            <w:pPr>
              <w:pStyle w:val="a3"/>
              <w:spacing w:line="240" w:lineRule="auto"/>
              <w:ind w:firstLine="422"/>
              <w:rPr>
                <w:szCs w:val="24"/>
              </w:rPr>
            </w:pPr>
            <w:r w:rsidRPr="00264AF6">
              <w:rPr>
                <w:b/>
                <w:bCs w:val="0"/>
              </w:rPr>
              <w:t>声明</w:t>
            </w:r>
            <w:r w:rsidRPr="00264AF6">
              <w:t>：</w:t>
            </w:r>
            <w:r w:rsidRPr="00264AF6">
              <w:rPr>
                <w:szCs w:val="24"/>
              </w:rPr>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2F6AF10C" w14:textId="77777777" w:rsidR="0093534A" w:rsidRPr="00264AF6" w:rsidRDefault="0093534A" w:rsidP="002B3B56">
            <w:pPr>
              <w:pStyle w:val="a3"/>
              <w:spacing w:line="240" w:lineRule="auto"/>
              <w:ind w:firstLine="420"/>
              <w:rPr>
                <w:szCs w:val="24"/>
              </w:rPr>
            </w:pPr>
          </w:p>
          <w:p w14:paraId="34AE294F" w14:textId="77777777" w:rsidR="0093534A" w:rsidRPr="00264AF6" w:rsidRDefault="0093534A" w:rsidP="002B3B56">
            <w:pPr>
              <w:pStyle w:val="a3"/>
              <w:spacing w:line="240" w:lineRule="auto"/>
              <w:ind w:firstLine="420"/>
              <w:rPr>
                <w:szCs w:val="24"/>
              </w:rPr>
            </w:pPr>
          </w:p>
          <w:p w14:paraId="18738E46" w14:textId="77777777" w:rsidR="0093534A" w:rsidRPr="00264AF6" w:rsidRDefault="0093534A" w:rsidP="002B3B56">
            <w:pPr>
              <w:pStyle w:val="a3"/>
              <w:spacing w:line="240" w:lineRule="auto"/>
              <w:ind w:firstLineChars="0" w:firstLine="0"/>
            </w:pPr>
          </w:p>
          <w:p w14:paraId="2425CD5A" w14:textId="77777777" w:rsidR="0093534A" w:rsidRPr="00264AF6" w:rsidRDefault="0093534A" w:rsidP="002B3B56">
            <w:pPr>
              <w:pStyle w:val="a3"/>
              <w:spacing w:line="240" w:lineRule="auto"/>
              <w:ind w:firstLineChars="850" w:firstLine="1785"/>
            </w:pPr>
            <w:r w:rsidRPr="00264AF6">
              <w:t>本人签名：</w:t>
            </w:r>
          </w:p>
          <w:p w14:paraId="5943B8D4" w14:textId="77777777" w:rsidR="0093534A" w:rsidRPr="00264AF6" w:rsidRDefault="0093534A" w:rsidP="002B3B56">
            <w:pPr>
              <w:pStyle w:val="a3"/>
              <w:spacing w:line="240" w:lineRule="auto"/>
              <w:ind w:firstLineChars="850" w:firstLine="1785"/>
            </w:pPr>
          </w:p>
          <w:p w14:paraId="161693A1"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c>
          <w:tcPr>
            <w:tcW w:w="3564" w:type="dxa"/>
            <w:gridSpan w:val="3"/>
            <w:tcBorders>
              <w:bottom w:val="single" w:sz="8" w:space="0" w:color="auto"/>
            </w:tcBorders>
          </w:tcPr>
          <w:p w14:paraId="7B2A4F91" w14:textId="77777777" w:rsidR="0093534A" w:rsidRPr="00264AF6" w:rsidRDefault="0093534A" w:rsidP="002B3B56">
            <w:pPr>
              <w:pStyle w:val="a3"/>
              <w:spacing w:line="240" w:lineRule="auto"/>
              <w:ind w:firstLine="422"/>
            </w:pPr>
            <w:r w:rsidRPr="00264AF6">
              <w:rPr>
                <w:b/>
              </w:rPr>
              <w:t>完成单位声明</w:t>
            </w:r>
            <w:r w:rsidRPr="00264AF6">
              <w:t>：</w:t>
            </w:r>
            <w:r w:rsidRPr="00264AF6">
              <w:rPr>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213B63D7" w14:textId="77777777" w:rsidR="0093534A" w:rsidRPr="00264AF6" w:rsidRDefault="0093534A" w:rsidP="002B3B56">
            <w:pPr>
              <w:pStyle w:val="a3"/>
              <w:spacing w:line="240" w:lineRule="auto"/>
              <w:ind w:firstLine="422"/>
            </w:pPr>
            <w:r w:rsidRPr="00264AF6">
              <w:rPr>
                <w:b/>
              </w:rPr>
              <w:t>工作单位声明</w:t>
            </w:r>
            <w:r w:rsidRPr="00264AF6">
              <w:t>：</w:t>
            </w:r>
            <w:r w:rsidRPr="00264AF6">
              <w:rPr>
                <w:szCs w:val="24"/>
              </w:rPr>
              <w:t>本单位对该完成人被提名无异议</w:t>
            </w:r>
            <w:r w:rsidRPr="00264AF6">
              <w:t>。</w:t>
            </w:r>
          </w:p>
          <w:p w14:paraId="7E71F3D0" w14:textId="77777777" w:rsidR="0093534A" w:rsidRPr="00264AF6" w:rsidRDefault="0093534A" w:rsidP="002B3B56">
            <w:pPr>
              <w:pStyle w:val="a3"/>
              <w:spacing w:line="240" w:lineRule="auto"/>
              <w:ind w:firstLine="420"/>
            </w:pPr>
          </w:p>
          <w:p w14:paraId="74A3620E" w14:textId="77777777" w:rsidR="0093534A" w:rsidRPr="00264AF6" w:rsidRDefault="0093534A" w:rsidP="002B3B56">
            <w:pPr>
              <w:pStyle w:val="a3"/>
              <w:spacing w:line="240" w:lineRule="auto"/>
              <w:ind w:firstLineChars="0" w:firstLine="0"/>
            </w:pPr>
          </w:p>
          <w:p w14:paraId="3AF597B7" w14:textId="77777777" w:rsidR="0093534A" w:rsidRPr="00264AF6" w:rsidRDefault="0093534A" w:rsidP="002B3B56">
            <w:pPr>
              <w:pStyle w:val="a3"/>
              <w:spacing w:line="240" w:lineRule="auto"/>
              <w:ind w:firstLineChars="0" w:firstLine="0"/>
            </w:pPr>
            <w:r w:rsidRPr="00264AF6">
              <w:t xml:space="preserve">       </w:t>
            </w:r>
            <w:r w:rsidRPr="00264AF6">
              <w:t>单位（盖章）</w:t>
            </w:r>
          </w:p>
          <w:p w14:paraId="7ACA1F38" w14:textId="77777777" w:rsidR="0093534A" w:rsidRPr="00264AF6" w:rsidRDefault="0093534A" w:rsidP="002B3B56">
            <w:pPr>
              <w:pStyle w:val="a3"/>
              <w:spacing w:line="240" w:lineRule="auto"/>
              <w:ind w:firstLineChars="0" w:firstLine="0"/>
            </w:pPr>
          </w:p>
          <w:p w14:paraId="371C9C15"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r>
    </w:tbl>
    <w:p w14:paraId="186AEC45" w14:textId="77777777" w:rsidR="0093534A" w:rsidRPr="00264AF6" w:rsidRDefault="0093534A" w:rsidP="0093534A">
      <w:pPr>
        <w:pStyle w:val="a3"/>
        <w:spacing w:line="390" w:lineRule="exact"/>
        <w:ind w:firstLineChars="0" w:firstLine="0"/>
        <w:outlineLvl w:val="1"/>
        <w:rPr>
          <w:sz w:val="28"/>
        </w:rPr>
      </w:pPr>
    </w:p>
    <w:p w14:paraId="58F6C617" w14:textId="77777777" w:rsidR="0093534A" w:rsidRPr="00264AF6" w:rsidRDefault="0093534A" w:rsidP="0093534A">
      <w:pPr>
        <w:pStyle w:val="a3"/>
        <w:spacing w:line="390" w:lineRule="exact"/>
        <w:ind w:firstLineChars="0" w:firstLine="0"/>
        <w:outlineLvl w:val="1"/>
        <w:rPr>
          <w:sz w:val="28"/>
        </w:rPr>
      </w:pPr>
    </w:p>
    <w:p w14:paraId="0E1A54F2" w14:textId="77777777" w:rsidR="0093534A" w:rsidRPr="00264AF6" w:rsidRDefault="0093534A" w:rsidP="0093534A">
      <w:pPr>
        <w:pStyle w:val="a3"/>
        <w:spacing w:line="390" w:lineRule="exact"/>
        <w:ind w:firstLineChars="0" w:firstLine="0"/>
        <w:outlineLvl w:val="1"/>
        <w:rPr>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93534A" w:rsidRPr="00264AF6" w14:paraId="2CDB6D2D" w14:textId="77777777" w:rsidTr="002B3B56">
        <w:trPr>
          <w:trHeight w:val="454"/>
          <w:jc w:val="center"/>
        </w:trPr>
        <w:tc>
          <w:tcPr>
            <w:tcW w:w="1061" w:type="dxa"/>
            <w:vAlign w:val="center"/>
          </w:tcPr>
          <w:p w14:paraId="233993AB" w14:textId="77777777" w:rsidR="0093534A" w:rsidRPr="00264AF6" w:rsidRDefault="0093534A" w:rsidP="002B3B56">
            <w:pPr>
              <w:pStyle w:val="a3"/>
              <w:spacing w:line="390" w:lineRule="exact"/>
              <w:ind w:firstLineChars="0" w:firstLine="0"/>
              <w:jc w:val="center"/>
            </w:pPr>
            <w:r w:rsidRPr="00264AF6">
              <w:lastRenderedPageBreak/>
              <w:t>姓</w:t>
            </w:r>
            <w:r w:rsidRPr="00264AF6">
              <w:t xml:space="preserve">    </w:t>
            </w:r>
            <w:r w:rsidRPr="00264AF6">
              <w:t>名</w:t>
            </w:r>
          </w:p>
        </w:tc>
        <w:tc>
          <w:tcPr>
            <w:tcW w:w="1360" w:type="dxa"/>
            <w:gridSpan w:val="2"/>
            <w:vAlign w:val="center"/>
          </w:tcPr>
          <w:p w14:paraId="72E2D318"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袁昊</w:t>
            </w:r>
          </w:p>
        </w:tc>
        <w:tc>
          <w:tcPr>
            <w:tcW w:w="739" w:type="dxa"/>
            <w:vAlign w:val="center"/>
          </w:tcPr>
          <w:p w14:paraId="02C946F8"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性别</w:t>
            </w:r>
          </w:p>
        </w:tc>
        <w:tc>
          <w:tcPr>
            <w:tcW w:w="546" w:type="dxa"/>
            <w:vAlign w:val="center"/>
          </w:tcPr>
          <w:p w14:paraId="7EB44652"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男</w:t>
            </w:r>
          </w:p>
        </w:tc>
        <w:tc>
          <w:tcPr>
            <w:tcW w:w="1061" w:type="dxa"/>
            <w:vAlign w:val="center"/>
          </w:tcPr>
          <w:p w14:paraId="64FABAC4"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排</w:t>
            </w:r>
            <w:r w:rsidRPr="00264AF6">
              <w:rPr>
                <w:rFonts w:ascii="宋体" w:hAnsi="宋体" w:hint="eastAsia"/>
                <w:color w:val="000000"/>
              </w:rPr>
              <w:t xml:space="preserve">    </w:t>
            </w:r>
            <w:r w:rsidRPr="00264AF6">
              <w:rPr>
                <w:rFonts w:ascii="宋体" w:hAnsi="宋体"/>
                <w:color w:val="000000"/>
              </w:rPr>
              <w:t>名</w:t>
            </w:r>
          </w:p>
        </w:tc>
        <w:tc>
          <w:tcPr>
            <w:tcW w:w="1402" w:type="dxa"/>
            <w:gridSpan w:val="2"/>
            <w:vAlign w:val="center"/>
          </w:tcPr>
          <w:p w14:paraId="01DBCF3E"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4</w:t>
            </w:r>
          </w:p>
        </w:tc>
        <w:tc>
          <w:tcPr>
            <w:tcW w:w="1078" w:type="dxa"/>
            <w:vAlign w:val="center"/>
          </w:tcPr>
          <w:p w14:paraId="68AA2F6C"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color w:val="000000"/>
              </w:rPr>
              <w:t>国    籍</w:t>
            </w:r>
          </w:p>
        </w:tc>
        <w:tc>
          <w:tcPr>
            <w:tcW w:w="1642" w:type="dxa"/>
            <w:vAlign w:val="center"/>
          </w:tcPr>
          <w:p w14:paraId="63EA4163"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hint="eastAsia"/>
                <w:color w:val="000000"/>
              </w:rPr>
              <w:t>中国</w:t>
            </w:r>
          </w:p>
        </w:tc>
      </w:tr>
      <w:tr w:rsidR="0093534A" w:rsidRPr="00264AF6" w14:paraId="4AB89253" w14:textId="77777777" w:rsidTr="002B3B56">
        <w:trPr>
          <w:trHeight w:val="454"/>
          <w:jc w:val="center"/>
        </w:trPr>
        <w:tc>
          <w:tcPr>
            <w:tcW w:w="1061" w:type="dxa"/>
            <w:vAlign w:val="center"/>
          </w:tcPr>
          <w:p w14:paraId="78F814A3" w14:textId="77777777" w:rsidR="0093534A" w:rsidRPr="00264AF6" w:rsidRDefault="0093534A" w:rsidP="002B3B56">
            <w:pPr>
              <w:pStyle w:val="a3"/>
              <w:spacing w:line="390" w:lineRule="exact"/>
              <w:ind w:firstLineChars="0" w:firstLine="0"/>
              <w:jc w:val="center"/>
            </w:pPr>
            <w:r w:rsidRPr="00264AF6">
              <w:t>出生年月</w:t>
            </w:r>
          </w:p>
        </w:tc>
        <w:tc>
          <w:tcPr>
            <w:tcW w:w="2645" w:type="dxa"/>
            <w:gridSpan w:val="4"/>
            <w:vAlign w:val="center"/>
          </w:tcPr>
          <w:p w14:paraId="603CA162" w14:textId="77777777" w:rsidR="0093534A" w:rsidRPr="00264AF6" w:rsidRDefault="0093534A" w:rsidP="002B3B56">
            <w:pPr>
              <w:pStyle w:val="a3"/>
              <w:spacing w:line="390" w:lineRule="exact"/>
              <w:ind w:firstLineChars="0" w:firstLine="0"/>
              <w:jc w:val="center"/>
            </w:pPr>
            <w:r w:rsidRPr="00264AF6">
              <w:rPr>
                <w:rFonts w:hint="eastAsia"/>
              </w:rPr>
              <w:t>1</w:t>
            </w:r>
            <w:r w:rsidRPr="00264AF6">
              <w:t>989</w:t>
            </w:r>
            <w:r w:rsidRPr="00264AF6">
              <w:rPr>
                <w:rFonts w:hint="eastAsia"/>
              </w:rPr>
              <w:t>.</w:t>
            </w:r>
            <w:r w:rsidRPr="00264AF6">
              <w:t>02</w:t>
            </w:r>
          </w:p>
        </w:tc>
        <w:tc>
          <w:tcPr>
            <w:tcW w:w="1061" w:type="dxa"/>
            <w:vAlign w:val="center"/>
          </w:tcPr>
          <w:p w14:paraId="1108034C" w14:textId="77777777" w:rsidR="0093534A" w:rsidRPr="00264AF6" w:rsidRDefault="0093534A" w:rsidP="002B3B56">
            <w:pPr>
              <w:pStyle w:val="a3"/>
              <w:spacing w:line="390" w:lineRule="exact"/>
              <w:ind w:firstLineChars="0" w:firstLine="0"/>
              <w:jc w:val="center"/>
            </w:pPr>
            <w:r w:rsidRPr="00264AF6">
              <w:t>出</w:t>
            </w:r>
            <w:r w:rsidRPr="00264AF6">
              <w:t xml:space="preserve"> </w:t>
            </w:r>
            <w:r w:rsidRPr="00264AF6">
              <w:t>生</w:t>
            </w:r>
            <w:r w:rsidRPr="00264AF6">
              <w:t xml:space="preserve"> </w:t>
            </w:r>
            <w:r w:rsidRPr="00264AF6">
              <w:t>地</w:t>
            </w:r>
          </w:p>
        </w:tc>
        <w:tc>
          <w:tcPr>
            <w:tcW w:w="1402" w:type="dxa"/>
            <w:gridSpan w:val="2"/>
            <w:vAlign w:val="center"/>
          </w:tcPr>
          <w:p w14:paraId="7B733427" w14:textId="77777777" w:rsidR="0093534A" w:rsidRPr="00264AF6" w:rsidRDefault="0093534A" w:rsidP="002B3B56">
            <w:pPr>
              <w:pStyle w:val="a3"/>
              <w:spacing w:line="390" w:lineRule="exact"/>
              <w:ind w:firstLineChars="0" w:firstLine="0"/>
            </w:pPr>
            <w:r w:rsidRPr="00264AF6">
              <w:rPr>
                <w:rFonts w:hint="eastAsia"/>
              </w:rPr>
              <w:t>陕西西安</w:t>
            </w:r>
          </w:p>
        </w:tc>
        <w:tc>
          <w:tcPr>
            <w:tcW w:w="1078" w:type="dxa"/>
            <w:vAlign w:val="center"/>
          </w:tcPr>
          <w:p w14:paraId="0DA4A931" w14:textId="77777777" w:rsidR="0093534A" w:rsidRPr="00264AF6" w:rsidRDefault="0093534A" w:rsidP="002B3B56">
            <w:pPr>
              <w:pStyle w:val="a3"/>
              <w:spacing w:line="390" w:lineRule="exact"/>
              <w:ind w:firstLineChars="0" w:firstLine="0"/>
              <w:jc w:val="center"/>
            </w:pPr>
            <w:r w:rsidRPr="00264AF6">
              <w:t>民</w:t>
            </w:r>
            <w:r w:rsidRPr="00264AF6">
              <w:t xml:space="preserve">    </w:t>
            </w:r>
            <w:r w:rsidRPr="00264AF6">
              <w:t>族</w:t>
            </w:r>
          </w:p>
        </w:tc>
        <w:tc>
          <w:tcPr>
            <w:tcW w:w="1642" w:type="dxa"/>
            <w:vAlign w:val="center"/>
          </w:tcPr>
          <w:p w14:paraId="00FB7B5F" w14:textId="77777777" w:rsidR="0093534A" w:rsidRPr="00264AF6" w:rsidRDefault="0093534A" w:rsidP="002B3B56">
            <w:pPr>
              <w:pStyle w:val="a3"/>
              <w:spacing w:line="390" w:lineRule="exact"/>
              <w:ind w:firstLineChars="0" w:firstLine="0"/>
            </w:pPr>
            <w:r w:rsidRPr="00264AF6">
              <w:t>汉族</w:t>
            </w:r>
          </w:p>
        </w:tc>
      </w:tr>
      <w:tr w:rsidR="0093534A" w:rsidRPr="00264AF6" w14:paraId="2F6A1FD8" w14:textId="77777777" w:rsidTr="002B3B56">
        <w:trPr>
          <w:cantSplit/>
          <w:trHeight w:val="454"/>
          <w:jc w:val="center"/>
        </w:trPr>
        <w:tc>
          <w:tcPr>
            <w:tcW w:w="1061" w:type="dxa"/>
            <w:vAlign w:val="center"/>
          </w:tcPr>
          <w:p w14:paraId="25D25771" w14:textId="77777777" w:rsidR="0093534A" w:rsidRPr="00264AF6" w:rsidRDefault="0093534A" w:rsidP="002B3B56">
            <w:pPr>
              <w:pStyle w:val="a3"/>
              <w:spacing w:line="390" w:lineRule="exact"/>
              <w:ind w:firstLineChars="0" w:firstLine="0"/>
              <w:jc w:val="center"/>
            </w:pPr>
            <w:r w:rsidRPr="00264AF6">
              <w:t>身份证号</w:t>
            </w:r>
          </w:p>
        </w:tc>
        <w:tc>
          <w:tcPr>
            <w:tcW w:w="2645" w:type="dxa"/>
            <w:gridSpan w:val="4"/>
            <w:vAlign w:val="center"/>
          </w:tcPr>
          <w:p w14:paraId="11714E77" w14:textId="77777777" w:rsidR="0093534A" w:rsidRPr="00264AF6" w:rsidRDefault="0093534A" w:rsidP="002B3B56">
            <w:pPr>
              <w:pStyle w:val="a3"/>
              <w:spacing w:line="390" w:lineRule="exact"/>
              <w:ind w:firstLineChars="0" w:firstLine="0"/>
              <w:jc w:val="center"/>
            </w:pPr>
            <w:r w:rsidRPr="00264AF6">
              <w:t>610103198902072412</w:t>
            </w:r>
          </w:p>
        </w:tc>
        <w:tc>
          <w:tcPr>
            <w:tcW w:w="1061" w:type="dxa"/>
            <w:vAlign w:val="center"/>
          </w:tcPr>
          <w:p w14:paraId="42DBD87D" w14:textId="77777777" w:rsidR="0093534A" w:rsidRPr="00264AF6" w:rsidRDefault="0093534A" w:rsidP="002B3B56">
            <w:pPr>
              <w:pStyle w:val="a3"/>
              <w:spacing w:line="390" w:lineRule="exact"/>
              <w:ind w:firstLineChars="0" w:firstLine="0"/>
              <w:jc w:val="center"/>
            </w:pPr>
            <w:r w:rsidRPr="00264AF6">
              <w:t>归国人员</w:t>
            </w:r>
          </w:p>
        </w:tc>
        <w:tc>
          <w:tcPr>
            <w:tcW w:w="1402" w:type="dxa"/>
            <w:gridSpan w:val="2"/>
            <w:vAlign w:val="center"/>
          </w:tcPr>
          <w:p w14:paraId="070D022A" w14:textId="77777777" w:rsidR="0093534A" w:rsidRPr="00264AF6" w:rsidRDefault="0093534A" w:rsidP="002B3B56">
            <w:pPr>
              <w:pStyle w:val="a3"/>
              <w:spacing w:line="390" w:lineRule="exact"/>
              <w:ind w:firstLineChars="0" w:firstLine="0"/>
            </w:pPr>
            <w:r w:rsidRPr="00264AF6">
              <w:rPr>
                <w:rFonts w:hint="eastAsia"/>
              </w:rPr>
              <w:t>否</w:t>
            </w:r>
          </w:p>
        </w:tc>
        <w:tc>
          <w:tcPr>
            <w:tcW w:w="1078" w:type="dxa"/>
            <w:vAlign w:val="center"/>
          </w:tcPr>
          <w:p w14:paraId="1918B511" w14:textId="77777777" w:rsidR="0093534A" w:rsidRPr="00264AF6" w:rsidRDefault="0093534A" w:rsidP="002B3B56">
            <w:pPr>
              <w:pStyle w:val="a3"/>
              <w:spacing w:line="390" w:lineRule="exact"/>
              <w:ind w:firstLineChars="0" w:firstLine="0"/>
              <w:jc w:val="center"/>
            </w:pPr>
            <w:r w:rsidRPr="00264AF6">
              <w:t>归国时间</w:t>
            </w:r>
          </w:p>
        </w:tc>
        <w:tc>
          <w:tcPr>
            <w:tcW w:w="1642" w:type="dxa"/>
            <w:vAlign w:val="center"/>
          </w:tcPr>
          <w:p w14:paraId="63E6FC4E" w14:textId="77777777" w:rsidR="0093534A" w:rsidRPr="00264AF6" w:rsidRDefault="0093534A" w:rsidP="002B3B56">
            <w:pPr>
              <w:pStyle w:val="a3"/>
              <w:spacing w:line="390" w:lineRule="exact"/>
              <w:ind w:firstLineChars="0" w:firstLine="0"/>
            </w:pPr>
          </w:p>
        </w:tc>
      </w:tr>
      <w:tr w:rsidR="0093534A" w:rsidRPr="00264AF6" w14:paraId="18E4E50D" w14:textId="77777777" w:rsidTr="002B3B56">
        <w:trPr>
          <w:cantSplit/>
          <w:trHeight w:val="454"/>
          <w:jc w:val="center"/>
        </w:trPr>
        <w:tc>
          <w:tcPr>
            <w:tcW w:w="1061" w:type="dxa"/>
            <w:vAlign w:val="center"/>
          </w:tcPr>
          <w:p w14:paraId="15545D57"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技术职称</w:t>
            </w:r>
          </w:p>
        </w:tc>
        <w:tc>
          <w:tcPr>
            <w:tcW w:w="2645" w:type="dxa"/>
            <w:gridSpan w:val="4"/>
            <w:vAlign w:val="center"/>
          </w:tcPr>
          <w:p w14:paraId="608D8B1A"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副教授</w:t>
            </w:r>
          </w:p>
        </w:tc>
        <w:tc>
          <w:tcPr>
            <w:tcW w:w="1061" w:type="dxa"/>
            <w:vAlign w:val="center"/>
          </w:tcPr>
          <w:p w14:paraId="311E3CA3"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最高</w:t>
            </w:r>
            <w:r w:rsidRPr="00264AF6">
              <w:rPr>
                <w:rFonts w:ascii="宋体" w:hAnsi="宋体" w:hint="eastAsia"/>
                <w:color w:val="000000"/>
              </w:rPr>
              <w:t>学历</w:t>
            </w:r>
          </w:p>
        </w:tc>
        <w:tc>
          <w:tcPr>
            <w:tcW w:w="1402" w:type="dxa"/>
            <w:gridSpan w:val="2"/>
            <w:vAlign w:val="center"/>
          </w:tcPr>
          <w:p w14:paraId="70090B09"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研究生</w:t>
            </w:r>
          </w:p>
        </w:tc>
        <w:tc>
          <w:tcPr>
            <w:tcW w:w="1078" w:type="dxa"/>
            <w:vAlign w:val="center"/>
          </w:tcPr>
          <w:p w14:paraId="25F93F99"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最高学位</w:t>
            </w:r>
          </w:p>
        </w:tc>
        <w:tc>
          <w:tcPr>
            <w:tcW w:w="1642" w:type="dxa"/>
            <w:vAlign w:val="center"/>
          </w:tcPr>
          <w:p w14:paraId="660996A3"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博士</w:t>
            </w:r>
          </w:p>
        </w:tc>
      </w:tr>
      <w:tr w:rsidR="0093534A" w:rsidRPr="00264AF6" w14:paraId="341A1427" w14:textId="77777777" w:rsidTr="002B3B56">
        <w:trPr>
          <w:cantSplit/>
          <w:trHeight w:val="454"/>
          <w:jc w:val="center"/>
        </w:trPr>
        <w:tc>
          <w:tcPr>
            <w:tcW w:w="1061" w:type="dxa"/>
            <w:vAlign w:val="center"/>
          </w:tcPr>
          <w:p w14:paraId="2033E48A"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毕业学校</w:t>
            </w:r>
          </w:p>
        </w:tc>
        <w:tc>
          <w:tcPr>
            <w:tcW w:w="2645" w:type="dxa"/>
            <w:gridSpan w:val="4"/>
            <w:vAlign w:val="center"/>
          </w:tcPr>
          <w:p w14:paraId="01D33A2F"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西安电子科技大学</w:t>
            </w:r>
          </w:p>
        </w:tc>
        <w:tc>
          <w:tcPr>
            <w:tcW w:w="1061" w:type="dxa"/>
            <w:vAlign w:val="center"/>
          </w:tcPr>
          <w:p w14:paraId="1F6BCB75" w14:textId="77777777" w:rsidR="0093534A" w:rsidRPr="00264AF6" w:rsidRDefault="0093534A" w:rsidP="002B3B56">
            <w:pPr>
              <w:spacing w:line="390" w:lineRule="exact"/>
              <w:rPr>
                <w:rFonts w:ascii="宋体" w:hAnsi="宋体"/>
                <w:color w:val="000000"/>
              </w:rPr>
            </w:pPr>
            <w:r w:rsidRPr="00264AF6">
              <w:rPr>
                <w:rFonts w:ascii="宋体" w:hAnsi="宋体"/>
                <w:color w:val="000000"/>
              </w:rPr>
              <w:t>毕业时间</w:t>
            </w:r>
          </w:p>
        </w:tc>
        <w:tc>
          <w:tcPr>
            <w:tcW w:w="1402" w:type="dxa"/>
            <w:gridSpan w:val="2"/>
            <w:vAlign w:val="center"/>
          </w:tcPr>
          <w:p w14:paraId="05690BB2" w14:textId="77777777" w:rsidR="0093534A" w:rsidRPr="00264AF6" w:rsidRDefault="0093534A" w:rsidP="002B3B56">
            <w:pPr>
              <w:spacing w:line="390" w:lineRule="exact"/>
              <w:rPr>
                <w:rFonts w:ascii="宋体" w:hAnsi="宋体"/>
                <w:color w:val="000000"/>
              </w:rPr>
            </w:pPr>
            <w:r w:rsidRPr="00264AF6">
              <w:rPr>
                <w:rFonts w:ascii="宋体" w:hAnsi="宋体"/>
                <w:color w:val="000000"/>
              </w:rPr>
              <w:t>2017.06</w:t>
            </w:r>
          </w:p>
        </w:tc>
        <w:tc>
          <w:tcPr>
            <w:tcW w:w="1078" w:type="dxa"/>
            <w:vAlign w:val="center"/>
          </w:tcPr>
          <w:p w14:paraId="29F25B05"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所学专业</w:t>
            </w:r>
          </w:p>
        </w:tc>
        <w:tc>
          <w:tcPr>
            <w:tcW w:w="1642" w:type="dxa"/>
            <w:vAlign w:val="center"/>
          </w:tcPr>
          <w:p w14:paraId="519AA0DD"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微电子学与固体电子学</w:t>
            </w:r>
          </w:p>
        </w:tc>
      </w:tr>
      <w:tr w:rsidR="0093534A" w:rsidRPr="00264AF6" w14:paraId="2FD40EE4" w14:textId="77777777" w:rsidTr="002B3B56">
        <w:trPr>
          <w:cantSplit/>
          <w:trHeight w:val="454"/>
          <w:jc w:val="center"/>
        </w:trPr>
        <w:tc>
          <w:tcPr>
            <w:tcW w:w="1061" w:type="dxa"/>
            <w:vAlign w:val="center"/>
          </w:tcPr>
          <w:p w14:paraId="6783FC26" w14:textId="77777777" w:rsidR="0093534A" w:rsidRPr="00264AF6" w:rsidRDefault="0093534A" w:rsidP="002B3B56">
            <w:pPr>
              <w:pStyle w:val="a3"/>
              <w:spacing w:line="390" w:lineRule="exact"/>
              <w:ind w:firstLineChars="0" w:firstLine="0"/>
              <w:jc w:val="center"/>
            </w:pPr>
            <w:r w:rsidRPr="00264AF6">
              <w:t>电子邮箱</w:t>
            </w:r>
          </w:p>
        </w:tc>
        <w:tc>
          <w:tcPr>
            <w:tcW w:w="2645" w:type="dxa"/>
            <w:gridSpan w:val="4"/>
            <w:vAlign w:val="center"/>
          </w:tcPr>
          <w:p w14:paraId="4D6D31CB"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haoyuan@xidian.edu.cn</w:t>
            </w:r>
          </w:p>
        </w:tc>
        <w:tc>
          <w:tcPr>
            <w:tcW w:w="1061" w:type="dxa"/>
            <w:vAlign w:val="center"/>
          </w:tcPr>
          <w:p w14:paraId="711C197A"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办公电话</w:t>
            </w:r>
          </w:p>
        </w:tc>
        <w:tc>
          <w:tcPr>
            <w:tcW w:w="1402" w:type="dxa"/>
            <w:gridSpan w:val="2"/>
            <w:vAlign w:val="center"/>
          </w:tcPr>
          <w:p w14:paraId="5E0A4A44"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02988201420</w:t>
            </w:r>
          </w:p>
        </w:tc>
        <w:tc>
          <w:tcPr>
            <w:tcW w:w="1078" w:type="dxa"/>
            <w:vAlign w:val="center"/>
          </w:tcPr>
          <w:p w14:paraId="4BCFF0BD"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移动电话</w:t>
            </w:r>
          </w:p>
        </w:tc>
        <w:tc>
          <w:tcPr>
            <w:tcW w:w="1642" w:type="dxa"/>
            <w:vAlign w:val="center"/>
          </w:tcPr>
          <w:p w14:paraId="03535AEE" w14:textId="77777777" w:rsidR="0093534A" w:rsidRPr="00264AF6" w:rsidRDefault="0093534A" w:rsidP="002B3B56">
            <w:pPr>
              <w:spacing w:line="390" w:lineRule="exact"/>
              <w:rPr>
                <w:rFonts w:ascii="宋体" w:hAnsi="宋体"/>
                <w:color w:val="000000"/>
              </w:rPr>
            </w:pPr>
            <w:r w:rsidRPr="00264AF6">
              <w:rPr>
                <w:rFonts w:ascii="宋体" w:hAnsi="宋体"/>
                <w:color w:val="000000"/>
              </w:rPr>
              <w:t>13772142922</w:t>
            </w:r>
          </w:p>
        </w:tc>
      </w:tr>
      <w:tr w:rsidR="0093534A" w:rsidRPr="00264AF6" w14:paraId="00FF2F68" w14:textId="77777777" w:rsidTr="002B3B56">
        <w:trPr>
          <w:cantSplit/>
          <w:trHeight w:val="395"/>
          <w:jc w:val="center"/>
        </w:trPr>
        <w:tc>
          <w:tcPr>
            <w:tcW w:w="1061" w:type="dxa"/>
            <w:vAlign w:val="center"/>
          </w:tcPr>
          <w:p w14:paraId="754BFDAB" w14:textId="77777777" w:rsidR="0093534A" w:rsidRPr="00264AF6" w:rsidRDefault="0093534A" w:rsidP="002B3B56">
            <w:pPr>
              <w:pStyle w:val="a3"/>
              <w:spacing w:line="390" w:lineRule="exact"/>
              <w:ind w:firstLineChars="0" w:firstLine="0"/>
              <w:jc w:val="center"/>
            </w:pPr>
            <w:r w:rsidRPr="00264AF6">
              <w:t>通讯地址</w:t>
            </w:r>
          </w:p>
        </w:tc>
        <w:tc>
          <w:tcPr>
            <w:tcW w:w="5108" w:type="dxa"/>
            <w:gridSpan w:val="7"/>
            <w:tcBorders>
              <w:bottom w:val="single" w:sz="4" w:space="0" w:color="auto"/>
            </w:tcBorders>
            <w:vAlign w:val="center"/>
          </w:tcPr>
          <w:p w14:paraId="7F4F8CD7"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西安市太白南路2号西安电子科技大学397#信箱</w:t>
            </w:r>
          </w:p>
        </w:tc>
        <w:tc>
          <w:tcPr>
            <w:tcW w:w="1078" w:type="dxa"/>
            <w:tcBorders>
              <w:bottom w:val="single" w:sz="4" w:space="0" w:color="auto"/>
            </w:tcBorders>
            <w:vAlign w:val="center"/>
          </w:tcPr>
          <w:p w14:paraId="29DB20E6"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邮政编码</w:t>
            </w:r>
          </w:p>
        </w:tc>
        <w:tc>
          <w:tcPr>
            <w:tcW w:w="1642" w:type="dxa"/>
            <w:tcBorders>
              <w:bottom w:val="single" w:sz="4" w:space="0" w:color="auto"/>
            </w:tcBorders>
            <w:vAlign w:val="center"/>
          </w:tcPr>
          <w:p w14:paraId="5689D6B8" w14:textId="77777777" w:rsidR="0093534A" w:rsidRPr="00264AF6" w:rsidRDefault="0093534A" w:rsidP="002B3B56">
            <w:pPr>
              <w:spacing w:line="390" w:lineRule="exact"/>
              <w:rPr>
                <w:rFonts w:ascii="宋体" w:hAnsi="宋体"/>
                <w:color w:val="000000"/>
              </w:rPr>
            </w:pPr>
            <w:r w:rsidRPr="00264AF6">
              <w:rPr>
                <w:rFonts w:ascii="宋体" w:hAnsi="宋体"/>
                <w:color w:val="000000"/>
              </w:rPr>
              <w:t>710071</w:t>
            </w:r>
          </w:p>
        </w:tc>
      </w:tr>
      <w:tr w:rsidR="0093534A" w:rsidRPr="00264AF6" w14:paraId="5820BD64" w14:textId="77777777" w:rsidTr="002B3B56">
        <w:trPr>
          <w:cantSplit/>
          <w:trHeight w:val="301"/>
          <w:jc w:val="center"/>
        </w:trPr>
        <w:tc>
          <w:tcPr>
            <w:tcW w:w="1061" w:type="dxa"/>
            <w:vAlign w:val="center"/>
          </w:tcPr>
          <w:p w14:paraId="58CA6519" w14:textId="77777777" w:rsidR="0093534A" w:rsidRPr="00264AF6" w:rsidRDefault="0093534A" w:rsidP="002B3B56">
            <w:pPr>
              <w:pStyle w:val="a3"/>
              <w:spacing w:line="390" w:lineRule="exact"/>
              <w:ind w:firstLineChars="0" w:firstLine="0"/>
              <w:jc w:val="center"/>
            </w:pPr>
            <w:r w:rsidRPr="00264AF6">
              <w:t>工作单位</w:t>
            </w:r>
          </w:p>
        </w:tc>
        <w:tc>
          <w:tcPr>
            <w:tcW w:w="5108" w:type="dxa"/>
            <w:gridSpan w:val="7"/>
            <w:vAlign w:val="center"/>
          </w:tcPr>
          <w:p w14:paraId="67955263" w14:textId="77777777" w:rsidR="0093534A" w:rsidRPr="00264AF6" w:rsidRDefault="0093534A" w:rsidP="002B3B56">
            <w:pPr>
              <w:pStyle w:val="a3"/>
              <w:spacing w:line="390" w:lineRule="exact"/>
              <w:ind w:firstLineChars="0" w:firstLine="0"/>
            </w:pPr>
            <w:r w:rsidRPr="00264AF6">
              <w:rPr>
                <w:rFonts w:hint="eastAsia"/>
              </w:rPr>
              <w:t>西安电子科技大学</w:t>
            </w:r>
          </w:p>
        </w:tc>
        <w:tc>
          <w:tcPr>
            <w:tcW w:w="1078" w:type="dxa"/>
            <w:tcBorders>
              <w:top w:val="single" w:sz="4" w:space="0" w:color="auto"/>
            </w:tcBorders>
            <w:vAlign w:val="center"/>
          </w:tcPr>
          <w:p w14:paraId="66869141" w14:textId="77777777" w:rsidR="0093534A" w:rsidRPr="00264AF6" w:rsidRDefault="0093534A" w:rsidP="002B3B56">
            <w:pPr>
              <w:pStyle w:val="a3"/>
              <w:spacing w:line="390" w:lineRule="exact"/>
              <w:ind w:firstLineChars="0" w:firstLine="0"/>
              <w:jc w:val="center"/>
            </w:pPr>
            <w:r w:rsidRPr="00264AF6">
              <w:t>行政职务</w:t>
            </w:r>
          </w:p>
        </w:tc>
        <w:tc>
          <w:tcPr>
            <w:tcW w:w="1642" w:type="dxa"/>
            <w:tcBorders>
              <w:top w:val="single" w:sz="4" w:space="0" w:color="auto"/>
            </w:tcBorders>
            <w:vAlign w:val="center"/>
          </w:tcPr>
          <w:p w14:paraId="537F5D07" w14:textId="77777777" w:rsidR="0093534A" w:rsidRPr="00264AF6" w:rsidRDefault="0093534A" w:rsidP="002B3B56">
            <w:pPr>
              <w:pStyle w:val="a3"/>
              <w:spacing w:line="390" w:lineRule="exact"/>
              <w:ind w:firstLineChars="0" w:firstLine="0"/>
            </w:pPr>
            <w:r w:rsidRPr="00264AF6">
              <w:rPr>
                <w:rFonts w:hint="eastAsia"/>
              </w:rPr>
              <w:t>无</w:t>
            </w:r>
          </w:p>
        </w:tc>
      </w:tr>
      <w:tr w:rsidR="0093534A" w:rsidRPr="00264AF6" w14:paraId="6DBC0A1B" w14:textId="77777777" w:rsidTr="002B3B56">
        <w:trPr>
          <w:cantSplit/>
          <w:trHeight w:val="363"/>
          <w:jc w:val="center"/>
        </w:trPr>
        <w:tc>
          <w:tcPr>
            <w:tcW w:w="1061" w:type="dxa"/>
            <w:vAlign w:val="center"/>
          </w:tcPr>
          <w:p w14:paraId="7B0E9C16" w14:textId="77777777" w:rsidR="0093534A" w:rsidRPr="00264AF6" w:rsidRDefault="0093534A" w:rsidP="002B3B56">
            <w:pPr>
              <w:pStyle w:val="a3"/>
              <w:spacing w:line="390" w:lineRule="exact"/>
              <w:ind w:firstLineChars="0" w:firstLine="0"/>
              <w:jc w:val="center"/>
            </w:pPr>
            <w:r w:rsidRPr="00264AF6">
              <w:t>二级单位</w:t>
            </w:r>
          </w:p>
        </w:tc>
        <w:tc>
          <w:tcPr>
            <w:tcW w:w="5108" w:type="dxa"/>
            <w:gridSpan w:val="7"/>
            <w:vAlign w:val="center"/>
          </w:tcPr>
          <w:p w14:paraId="7A86F45F"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微电子学院</w:t>
            </w:r>
          </w:p>
        </w:tc>
        <w:tc>
          <w:tcPr>
            <w:tcW w:w="1078" w:type="dxa"/>
            <w:vAlign w:val="center"/>
          </w:tcPr>
          <w:p w14:paraId="2659CE6F"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党    派</w:t>
            </w:r>
          </w:p>
        </w:tc>
        <w:tc>
          <w:tcPr>
            <w:tcW w:w="1642" w:type="dxa"/>
            <w:vAlign w:val="center"/>
          </w:tcPr>
          <w:p w14:paraId="5E513DC8"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中国共产党</w:t>
            </w:r>
          </w:p>
        </w:tc>
      </w:tr>
      <w:tr w:rsidR="0093534A" w:rsidRPr="00264AF6" w14:paraId="59985489" w14:textId="77777777" w:rsidTr="002B3B56">
        <w:trPr>
          <w:cantSplit/>
          <w:trHeight w:val="347"/>
          <w:jc w:val="center"/>
        </w:trPr>
        <w:tc>
          <w:tcPr>
            <w:tcW w:w="1061" w:type="dxa"/>
            <w:vMerge w:val="restart"/>
            <w:tcBorders>
              <w:top w:val="single" w:sz="4" w:space="0" w:color="auto"/>
            </w:tcBorders>
            <w:vAlign w:val="center"/>
          </w:tcPr>
          <w:p w14:paraId="61DC8F97" w14:textId="77777777" w:rsidR="0093534A" w:rsidRPr="00264AF6" w:rsidRDefault="0093534A" w:rsidP="002B3B56">
            <w:pPr>
              <w:pStyle w:val="a3"/>
              <w:spacing w:line="390" w:lineRule="exact"/>
              <w:ind w:firstLineChars="0" w:firstLine="0"/>
              <w:jc w:val="center"/>
            </w:pPr>
            <w:r w:rsidRPr="00264AF6">
              <w:t>完成单位</w:t>
            </w:r>
          </w:p>
        </w:tc>
        <w:tc>
          <w:tcPr>
            <w:tcW w:w="5108" w:type="dxa"/>
            <w:gridSpan w:val="7"/>
            <w:vMerge w:val="restart"/>
            <w:vAlign w:val="center"/>
          </w:tcPr>
          <w:p w14:paraId="657D6F57"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西安电子科技大学</w:t>
            </w:r>
          </w:p>
        </w:tc>
        <w:tc>
          <w:tcPr>
            <w:tcW w:w="1078" w:type="dxa"/>
            <w:vAlign w:val="center"/>
          </w:tcPr>
          <w:p w14:paraId="1825547E"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所 在 地</w:t>
            </w:r>
          </w:p>
        </w:tc>
        <w:tc>
          <w:tcPr>
            <w:tcW w:w="1642" w:type="dxa"/>
            <w:vAlign w:val="center"/>
          </w:tcPr>
          <w:p w14:paraId="6B273139"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w:t>
            </w:r>
          </w:p>
        </w:tc>
      </w:tr>
      <w:tr w:rsidR="0093534A" w:rsidRPr="00264AF6" w14:paraId="6C9A5FA8" w14:textId="77777777" w:rsidTr="002B3B56">
        <w:trPr>
          <w:cantSplit/>
          <w:trHeight w:val="361"/>
          <w:jc w:val="center"/>
        </w:trPr>
        <w:tc>
          <w:tcPr>
            <w:tcW w:w="1061" w:type="dxa"/>
            <w:vMerge/>
            <w:vAlign w:val="center"/>
          </w:tcPr>
          <w:p w14:paraId="43EFFD49" w14:textId="77777777" w:rsidR="0093534A" w:rsidRPr="00264AF6" w:rsidRDefault="0093534A" w:rsidP="002B3B56">
            <w:pPr>
              <w:pStyle w:val="a3"/>
              <w:spacing w:line="390" w:lineRule="exact"/>
              <w:ind w:firstLineChars="0" w:firstLine="0"/>
              <w:jc w:val="center"/>
            </w:pPr>
          </w:p>
        </w:tc>
        <w:tc>
          <w:tcPr>
            <w:tcW w:w="5108" w:type="dxa"/>
            <w:gridSpan w:val="7"/>
            <w:vMerge/>
            <w:vAlign w:val="center"/>
          </w:tcPr>
          <w:p w14:paraId="68D4BA79" w14:textId="77777777" w:rsidR="0093534A" w:rsidRPr="00264AF6" w:rsidRDefault="0093534A" w:rsidP="002B3B56">
            <w:pPr>
              <w:pStyle w:val="a3"/>
              <w:spacing w:line="390" w:lineRule="exact"/>
              <w:ind w:firstLineChars="0" w:firstLine="0"/>
            </w:pPr>
          </w:p>
        </w:tc>
        <w:tc>
          <w:tcPr>
            <w:tcW w:w="1078" w:type="dxa"/>
            <w:vAlign w:val="center"/>
          </w:tcPr>
          <w:p w14:paraId="4402B5CF"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单位性质</w:t>
            </w:r>
          </w:p>
        </w:tc>
        <w:tc>
          <w:tcPr>
            <w:tcW w:w="1642" w:type="dxa"/>
            <w:vAlign w:val="center"/>
          </w:tcPr>
          <w:p w14:paraId="370597B9"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高等院校</w:t>
            </w:r>
          </w:p>
        </w:tc>
      </w:tr>
      <w:tr w:rsidR="0093534A" w:rsidRPr="00264AF6" w14:paraId="65D85AB8" w14:textId="77777777" w:rsidTr="002B3B56">
        <w:trPr>
          <w:cantSplit/>
          <w:trHeight w:val="360"/>
          <w:jc w:val="center"/>
        </w:trPr>
        <w:tc>
          <w:tcPr>
            <w:tcW w:w="2348" w:type="dxa"/>
            <w:gridSpan w:val="2"/>
            <w:vAlign w:val="center"/>
          </w:tcPr>
          <w:p w14:paraId="7954ACDC" w14:textId="77777777" w:rsidR="0093534A" w:rsidRPr="00264AF6" w:rsidRDefault="0093534A" w:rsidP="002B3B56">
            <w:pPr>
              <w:pStyle w:val="a3"/>
              <w:spacing w:line="390" w:lineRule="exact"/>
              <w:ind w:firstLineChars="0" w:firstLine="0"/>
              <w:jc w:val="left"/>
            </w:pPr>
            <w:r w:rsidRPr="00264AF6">
              <w:t>参加本项目的起止日期</w:t>
            </w:r>
          </w:p>
        </w:tc>
        <w:tc>
          <w:tcPr>
            <w:tcW w:w="6541" w:type="dxa"/>
            <w:gridSpan w:val="8"/>
            <w:vAlign w:val="center"/>
          </w:tcPr>
          <w:p w14:paraId="40786570" w14:textId="77777777" w:rsidR="0093534A" w:rsidRPr="00264AF6" w:rsidRDefault="0093534A" w:rsidP="002B3B56">
            <w:pPr>
              <w:pStyle w:val="a3"/>
              <w:spacing w:line="390" w:lineRule="exact"/>
              <w:ind w:firstLineChars="0" w:firstLine="0"/>
              <w:jc w:val="center"/>
            </w:pPr>
            <w:r w:rsidRPr="00264AF6">
              <w:rPr>
                <w:rFonts w:hint="eastAsia"/>
              </w:rPr>
              <w:t>20</w:t>
            </w:r>
            <w:r w:rsidRPr="00264AF6">
              <w:t>15</w:t>
            </w:r>
            <w:r w:rsidRPr="00264AF6">
              <w:rPr>
                <w:rFonts w:hint="eastAsia"/>
              </w:rPr>
              <w:t xml:space="preserve">.01.01  </w:t>
            </w:r>
            <w:r w:rsidRPr="00264AF6">
              <w:t>至</w:t>
            </w:r>
            <w:r w:rsidRPr="00264AF6">
              <w:rPr>
                <w:rFonts w:hint="eastAsia"/>
              </w:rPr>
              <w:t xml:space="preserve"> 20</w:t>
            </w:r>
            <w:r w:rsidRPr="00264AF6">
              <w:t>22.12.31</w:t>
            </w:r>
          </w:p>
        </w:tc>
      </w:tr>
      <w:tr w:rsidR="0093534A" w:rsidRPr="00264AF6" w14:paraId="3D8B68B4" w14:textId="77777777" w:rsidTr="002B3B56">
        <w:trPr>
          <w:cantSplit/>
          <w:trHeight w:val="416"/>
          <w:jc w:val="center"/>
        </w:trPr>
        <w:tc>
          <w:tcPr>
            <w:tcW w:w="8889" w:type="dxa"/>
            <w:gridSpan w:val="10"/>
          </w:tcPr>
          <w:p w14:paraId="381D274D" w14:textId="77777777" w:rsidR="0093534A" w:rsidRPr="00264AF6" w:rsidRDefault="0093534A" w:rsidP="002B3B56">
            <w:pPr>
              <w:pStyle w:val="a3"/>
              <w:spacing w:line="390" w:lineRule="exact"/>
              <w:ind w:firstLineChars="0" w:firstLine="0"/>
            </w:pPr>
            <w:r w:rsidRPr="00264AF6">
              <w:t>对本项目技术创造性贡献</w:t>
            </w:r>
            <w:r w:rsidRPr="00264AF6">
              <w:rPr>
                <w:rFonts w:hint="eastAsia"/>
              </w:rPr>
              <w:t>:</w:t>
            </w:r>
          </w:p>
          <w:p w14:paraId="5179825F" w14:textId="77777777" w:rsidR="0093534A" w:rsidRPr="00264AF6" w:rsidRDefault="0093534A" w:rsidP="002B3B56">
            <w:pPr>
              <w:pStyle w:val="a3"/>
              <w:spacing w:line="390" w:lineRule="exact"/>
              <w:ind w:firstLine="420"/>
            </w:pPr>
            <w:r w:rsidRPr="00264AF6">
              <w:rPr>
                <w:rFonts w:hint="eastAsia"/>
              </w:rPr>
              <w:t>在本项目中提出凹槽</w:t>
            </w:r>
            <w:proofErr w:type="gramStart"/>
            <w:r w:rsidRPr="00264AF6">
              <w:rPr>
                <w:rFonts w:hint="eastAsia"/>
              </w:rPr>
              <w:t>辅助场限制</w:t>
            </w:r>
            <w:proofErr w:type="gramEnd"/>
            <w:r w:rsidRPr="00264AF6">
              <w:rPr>
                <w:rFonts w:hint="eastAsia"/>
              </w:rPr>
              <w:t>环场调制技术、新型浮动结器件结构设计技术及超高温、长寿命合金化技术，优化器件高压大功率器件的结构，有效解决了高耐压器件的终端区场调制困难、新型浮动</w:t>
            </w:r>
            <w:proofErr w:type="gramStart"/>
            <w:r w:rsidRPr="00264AF6">
              <w:rPr>
                <w:rFonts w:hint="eastAsia"/>
              </w:rPr>
              <w:t>结设计</w:t>
            </w:r>
            <w:proofErr w:type="gramEnd"/>
            <w:r w:rsidRPr="00264AF6">
              <w:rPr>
                <w:rFonts w:hint="eastAsia"/>
              </w:rPr>
              <w:t>等难题。旁证材料见附件</w:t>
            </w:r>
            <w:r w:rsidRPr="00264AF6">
              <w:rPr>
                <w:rFonts w:hint="eastAsia"/>
              </w:rPr>
              <w:t>1-3</w:t>
            </w:r>
            <w:r w:rsidRPr="00264AF6">
              <w:rPr>
                <w:rFonts w:hint="eastAsia"/>
              </w:rPr>
              <w:t>，</w:t>
            </w:r>
            <w:r w:rsidRPr="00264AF6">
              <w:t>3</w:t>
            </w:r>
            <w:r w:rsidRPr="00264AF6">
              <w:rPr>
                <w:rFonts w:hint="eastAsia"/>
              </w:rPr>
              <w:t>-</w:t>
            </w:r>
            <w:r w:rsidRPr="00264AF6">
              <w:t>2</w:t>
            </w:r>
            <w:r w:rsidRPr="00264AF6">
              <w:rPr>
                <w:rFonts w:hint="eastAsia"/>
              </w:rPr>
              <w:t>，</w:t>
            </w:r>
            <w:r w:rsidRPr="00264AF6">
              <w:t>3</w:t>
            </w:r>
            <w:r w:rsidRPr="00264AF6">
              <w:rPr>
                <w:rFonts w:hint="eastAsia"/>
              </w:rPr>
              <w:t>-3</w:t>
            </w:r>
            <w:r w:rsidRPr="00264AF6">
              <w:rPr>
                <w:rFonts w:hint="eastAsia"/>
              </w:rPr>
              <w:t>。对发明点</w:t>
            </w:r>
            <w:r w:rsidRPr="00264AF6">
              <w:rPr>
                <w:rFonts w:hint="eastAsia"/>
              </w:rPr>
              <w:t>1</w:t>
            </w:r>
            <w:r w:rsidRPr="00264AF6">
              <w:rPr>
                <w:rFonts w:hint="eastAsia"/>
              </w:rPr>
              <w:t>、</w:t>
            </w:r>
            <w:r w:rsidRPr="00264AF6">
              <w:rPr>
                <w:rFonts w:hint="eastAsia"/>
              </w:rPr>
              <w:t>2</w:t>
            </w:r>
            <w:r w:rsidRPr="00264AF6">
              <w:rPr>
                <w:rFonts w:hint="eastAsia"/>
              </w:rPr>
              <w:t>、</w:t>
            </w:r>
            <w:r w:rsidRPr="00264AF6">
              <w:rPr>
                <w:rFonts w:hint="eastAsia"/>
              </w:rPr>
              <w:t>3</w:t>
            </w:r>
            <w:r w:rsidRPr="00264AF6">
              <w:rPr>
                <w:rFonts w:hint="eastAsia"/>
              </w:rPr>
              <w:t>均有贡献。</w:t>
            </w:r>
          </w:p>
        </w:tc>
      </w:tr>
      <w:tr w:rsidR="0093534A" w:rsidRPr="00264AF6" w14:paraId="37138401" w14:textId="77777777" w:rsidTr="002B3B56">
        <w:trPr>
          <w:cantSplit/>
          <w:trHeight w:val="836"/>
          <w:jc w:val="center"/>
        </w:trPr>
        <w:tc>
          <w:tcPr>
            <w:tcW w:w="8889" w:type="dxa"/>
            <w:gridSpan w:val="10"/>
          </w:tcPr>
          <w:p w14:paraId="283C9457" w14:textId="77777777" w:rsidR="0093534A" w:rsidRPr="00264AF6" w:rsidRDefault="0093534A" w:rsidP="002B3B56">
            <w:pPr>
              <w:pStyle w:val="a3"/>
              <w:spacing w:line="390" w:lineRule="exact"/>
              <w:ind w:firstLineChars="0" w:firstLine="0"/>
            </w:pPr>
            <w:r w:rsidRPr="00264AF6">
              <w:t>曾获科技奖励情况：</w:t>
            </w:r>
            <w:r w:rsidRPr="00264AF6">
              <w:rPr>
                <w:rFonts w:hint="eastAsia"/>
              </w:rPr>
              <w:t>无</w:t>
            </w:r>
          </w:p>
        </w:tc>
      </w:tr>
      <w:tr w:rsidR="0093534A" w:rsidRPr="00264AF6" w14:paraId="2B4E9546" w14:textId="77777777" w:rsidTr="002B3B56">
        <w:trPr>
          <w:cantSplit/>
          <w:trHeight w:val="4368"/>
          <w:jc w:val="center"/>
        </w:trPr>
        <w:tc>
          <w:tcPr>
            <w:tcW w:w="5325" w:type="dxa"/>
            <w:gridSpan w:val="7"/>
            <w:tcBorders>
              <w:bottom w:val="single" w:sz="8" w:space="0" w:color="auto"/>
            </w:tcBorders>
          </w:tcPr>
          <w:p w14:paraId="02BBEF43" w14:textId="77777777" w:rsidR="0093534A" w:rsidRPr="00264AF6" w:rsidRDefault="0093534A" w:rsidP="002B3B56">
            <w:pPr>
              <w:pStyle w:val="a3"/>
              <w:spacing w:line="240" w:lineRule="auto"/>
              <w:ind w:firstLine="422"/>
              <w:rPr>
                <w:szCs w:val="24"/>
              </w:rPr>
            </w:pPr>
            <w:r w:rsidRPr="00264AF6">
              <w:rPr>
                <w:b/>
                <w:bCs w:val="0"/>
              </w:rPr>
              <w:t>声明</w:t>
            </w:r>
            <w:r w:rsidRPr="00264AF6">
              <w:t>：</w:t>
            </w:r>
            <w:r w:rsidRPr="00264AF6">
              <w:rPr>
                <w:szCs w:val="24"/>
              </w:rPr>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7ED68918" w14:textId="77777777" w:rsidR="0093534A" w:rsidRPr="00264AF6" w:rsidRDefault="0093534A" w:rsidP="002B3B56">
            <w:pPr>
              <w:pStyle w:val="a3"/>
              <w:spacing w:line="240" w:lineRule="auto"/>
              <w:ind w:firstLine="420"/>
              <w:rPr>
                <w:szCs w:val="24"/>
              </w:rPr>
            </w:pPr>
          </w:p>
          <w:p w14:paraId="075660ED" w14:textId="77777777" w:rsidR="0093534A" w:rsidRPr="00264AF6" w:rsidRDefault="0093534A" w:rsidP="002B3B56">
            <w:pPr>
              <w:pStyle w:val="a3"/>
              <w:spacing w:line="240" w:lineRule="auto"/>
              <w:ind w:firstLine="420"/>
              <w:rPr>
                <w:szCs w:val="24"/>
              </w:rPr>
            </w:pPr>
          </w:p>
          <w:p w14:paraId="17D10A3D" w14:textId="77777777" w:rsidR="0093534A" w:rsidRPr="00264AF6" w:rsidRDefault="0093534A" w:rsidP="002B3B56">
            <w:pPr>
              <w:pStyle w:val="a3"/>
              <w:spacing w:line="240" w:lineRule="auto"/>
              <w:ind w:firstLineChars="0" w:firstLine="0"/>
            </w:pPr>
          </w:p>
          <w:p w14:paraId="49828B18" w14:textId="77777777" w:rsidR="0093534A" w:rsidRPr="00264AF6" w:rsidRDefault="0093534A" w:rsidP="002B3B56">
            <w:pPr>
              <w:pStyle w:val="a3"/>
              <w:spacing w:line="240" w:lineRule="auto"/>
              <w:ind w:firstLineChars="850" w:firstLine="1785"/>
            </w:pPr>
            <w:r w:rsidRPr="00264AF6">
              <w:t>本人签名：</w:t>
            </w:r>
          </w:p>
          <w:p w14:paraId="301EF5C1" w14:textId="77777777" w:rsidR="0093534A" w:rsidRPr="00264AF6" w:rsidRDefault="0093534A" w:rsidP="002B3B56">
            <w:pPr>
              <w:pStyle w:val="a3"/>
              <w:spacing w:line="240" w:lineRule="auto"/>
              <w:ind w:firstLineChars="850" w:firstLine="1785"/>
            </w:pPr>
          </w:p>
          <w:p w14:paraId="2EC6C561"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c>
          <w:tcPr>
            <w:tcW w:w="3564" w:type="dxa"/>
            <w:gridSpan w:val="3"/>
            <w:tcBorders>
              <w:bottom w:val="single" w:sz="8" w:space="0" w:color="auto"/>
            </w:tcBorders>
          </w:tcPr>
          <w:p w14:paraId="1A8EF308" w14:textId="77777777" w:rsidR="0093534A" w:rsidRPr="00264AF6" w:rsidRDefault="0093534A" w:rsidP="002B3B56">
            <w:pPr>
              <w:pStyle w:val="a3"/>
              <w:spacing w:line="240" w:lineRule="auto"/>
              <w:ind w:firstLine="422"/>
            </w:pPr>
            <w:r w:rsidRPr="00264AF6">
              <w:rPr>
                <w:b/>
              </w:rPr>
              <w:t>完成单位声明</w:t>
            </w:r>
            <w:r w:rsidRPr="00264AF6">
              <w:t>：</w:t>
            </w:r>
            <w:r w:rsidRPr="00264AF6">
              <w:rPr>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790E36BF" w14:textId="77777777" w:rsidR="0093534A" w:rsidRPr="00264AF6" w:rsidRDefault="0093534A" w:rsidP="002B3B56">
            <w:pPr>
              <w:pStyle w:val="a3"/>
              <w:spacing w:line="240" w:lineRule="auto"/>
              <w:ind w:firstLine="422"/>
            </w:pPr>
            <w:r w:rsidRPr="00264AF6">
              <w:rPr>
                <w:b/>
              </w:rPr>
              <w:t>工作单位声明</w:t>
            </w:r>
            <w:r w:rsidRPr="00264AF6">
              <w:t>：</w:t>
            </w:r>
            <w:r w:rsidRPr="00264AF6">
              <w:rPr>
                <w:szCs w:val="24"/>
              </w:rPr>
              <w:t>本单位对该完成人被提名无异议</w:t>
            </w:r>
            <w:r w:rsidRPr="00264AF6">
              <w:t>。</w:t>
            </w:r>
          </w:p>
          <w:p w14:paraId="31572A1C" w14:textId="77777777" w:rsidR="0093534A" w:rsidRPr="00264AF6" w:rsidRDefault="0093534A" w:rsidP="002B3B56">
            <w:pPr>
              <w:pStyle w:val="a3"/>
              <w:spacing w:line="240" w:lineRule="auto"/>
              <w:ind w:firstLine="420"/>
            </w:pPr>
          </w:p>
          <w:p w14:paraId="77F73D39" w14:textId="77777777" w:rsidR="0093534A" w:rsidRPr="00264AF6" w:rsidRDefault="0093534A" w:rsidP="002B3B56">
            <w:pPr>
              <w:pStyle w:val="a3"/>
              <w:spacing w:line="240" w:lineRule="auto"/>
              <w:ind w:firstLineChars="0" w:firstLine="0"/>
            </w:pPr>
          </w:p>
          <w:p w14:paraId="62F4B7BB" w14:textId="77777777" w:rsidR="0093534A" w:rsidRPr="00264AF6" w:rsidRDefault="0093534A" w:rsidP="002B3B56">
            <w:pPr>
              <w:pStyle w:val="a3"/>
              <w:spacing w:line="240" w:lineRule="auto"/>
              <w:ind w:firstLineChars="0" w:firstLine="0"/>
            </w:pPr>
            <w:r w:rsidRPr="00264AF6">
              <w:t xml:space="preserve">       </w:t>
            </w:r>
            <w:r w:rsidRPr="00264AF6">
              <w:t>单位（盖章）</w:t>
            </w:r>
          </w:p>
          <w:p w14:paraId="61395CDE" w14:textId="77777777" w:rsidR="0093534A" w:rsidRPr="00264AF6" w:rsidRDefault="0093534A" w:rsidP="002B3B56">
            <w:pPr>
              <w:pStyle w:val="a3"/>
              <w:spacing w:line="240" w:lineRule="auto"/>
              <w:ind w:firstLineChars="0" w:firstLine="0"/>
            </w:pPr>
          </w:p>
          <w:p w14:paraId="70ACABFA"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r>
    </w:tbl>
    <w:p w14:paraId="00C17739" w14:textId="77777777" w:rsidR="0093534A" w:rsidRPr="00264AF6" w:rsidRDefault="0093534A" w:rsidP="0093534A">
      <w:pPr>
        <w:pStyle w:val="ab"/>
        <w:widowControl w:val="0"/>
        <w:spacing w:before="0" w:beforeAutospacing="0" w:after="0" w:afterAutospacing="0" w:line="360" w:lineRule="auto"/>
        <w:jc w:val="center"/>
        <w:outlineLvl w:val="1"/>
        <w:rPr>
          <w:rFonts w:ascii="Times New Roman"/>
          <w:sz w:val="28"/>
          <w:lang w:bidi="ar"/>
        </w:rPr>
      </w:pPr>
    </w:p>
    <w:p w14:paraId="1907828D" w14:textId="77777777" w:rsidR="0093534A" w:rsidRPr="00264AF6" w:rsidRDefault="0093534A" w:rsidP="0093534A">
      <w:pPr>
        <w:pStyle w:val="a3"/>
        <w:spacing w:line="390" w:lineRule="exact"/>
        <w:ind w:firstLineChars="0" w:firstLine="0"/>
        <w:outlineLvl w:val="1"/>
        <w:rPr>
          <w:b/>
          <w:sz w:val="28"/>
        </w:rPr>
      </w:pPr>
    </w:p>
    <w:p w14:paraId="50282195" w14:textId="77777777" w:rsidR="0093534A" w:rsidRPr="00264AF6" w:rsidRDefault="0093534A" w:rsidP="0093534A">
      <w:pPr>
        <w:pStyle w:val="ab"/>
        <w:widowControl w:val="0"/>
        <w:spacing w:before="0" w:beforeAutospacing="0" w:after="0" w:afterAutospacing="0" w:line="360" w:lineRule="auto"/>
        <w:jc w:val="center"/>
        <w:outlineLvl w:val="1"/>
        <w:rPr>
          <w:rFonts w:ascii="Times New Roman"/>
          <w:sz w:val="28"/>
          <w:lang w:bidi="ar"/>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93534A" w:rsidRPr="00264AF6" w14:paraId="1FE20564" w14:textId="77777777" w:rsidTr="002B3B56">
        <w:trPr>
          <w:trHeight w:val="454"/>
          <w:jc w:val="center"/>
        </w:trPr>
        <w:tc>
          <w:tcPr>
            <w:tcW w:w="1061" w:type="dxa"/>
            <w:vAlign w:val="center"/>
          </w:tcPr>
          <w:p w14:paraId="2E9D259D" w14:textId="77777777" w:rsidR="0093534A" w:rsidRPr="00264AF6" w:rsidRDefault="0093534A" w:rsidP="002B3B56">
            <w:pPr>
              <w:pStyle w:val="a3"/>
              <w:spacing w:line="390" w:lineRule="exact"/>
              <w:ind w:firstLineChars="0" w:firstLine="0"/>
              <w:jc w:val="center"/>
            </w:pPr>
            <w:r w:rsidRPr="00264AF6">
              <w:lastRenderedPageBreak/>
              <w:t>姓</w:t>
            </w:r>
            <w:r w:rsidRPr="00264AF6">
              <w:t xml:space="preserve">    </w:t>
            </w:r>
            <w:r w:rsidRPr="00264AF6">
              <w:t>名</w:t>
            </w:r>
          </w:p>
        </w:tc>
        <w:tc>
          <w:tcPr>
            <w:tcW w:w="1360" w:type="dxa"/>
            <w:gridSpan w:val="2"/>
            <w:vAlign w:val="center"/>
          </w:tcPr>
          <w:p w14:paraId="5DB8B6F9"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韩超</w:t>
            </w:r>
          </w:p>
        </w:tc>
        <w:tc>
          <w:tcPr>
            <w:tcW w:w="739" w:type="dxa"/>
            <w:vAlign w:val="center"/>
          </w:tcPr>
          <w:p w14:paraId="12505E7A"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性别</w:t>
            </w:r>
          </w:p>
        </w:tc>
        <w:tc>
          <w:tcPr>
            <w:tcW w:w="546" w:type="dxa"/>
            <w:vAlign w:val="center"/>
          </w:tcPr>
          <w:p w14:paraId="30453701"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男</w:t>
            </w:r>
          </w:p>
        </w:tc>
        <w:tc>
          <w:tcPr>
            <w:tcW w:w="1061" w:type="dxa"/>
            <w:vAlign w:val="center"/>
          </w:tcPr>
          <w:p w14:paraId="6A5BDC2E"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排</w:t>
            </w:r>
            <w:r w:rsidRPr="00264AF6">
              <w:rPr>
                <w:rFonts w:ascii="宋体" w:hAnsi="宋体" w:hint="eastAsia"/>
                <w:color w:val="000000"/>
              </w:rPr>
              <w:t xml:space="preserve">    </w:t>
            </w:r>
            <w:r w:rsidRPr="00264AF6">
              <w:rPr>
                <w:rFonts w:ascii="宋体" w:hAnsi="宋体"/>
                <w:color w:val="000000"/>
              </w:rPr>
              <w:t>名</w:t>
            </w:r>
          </w:p>
        </w:tc>
        <w:tc>
          <w:tcPr>
            <w:tcW w:w="1402" w:type="dxa"/>
            <w:gridSpan w:val="2"/>
            <w:vAlign w:val="center"/>
          </w:tcPr>
          <w:p w14:paraId="611AC11A"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5</w:t>
            </w:r>
          </w:p>
        </w:tc>
        <w:tc>
          <w:tcPr>
            <w:tcW w:w="1078" w:type="dxa"/>
            <w:vAlign w:val="center"/>
          </w:tcPr>
          <w:p w14:paraId="5A6EEDF7"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color w:val="000000"/>
              </w:rPr>
              <w:t>国    籍</w:t>
            </w:r>
          </w:p>
        </w:tc>
        <w:tc>
          <w:tcPr>
            <w:tcW w:w="1642" w:type="dxa"/>
            <w:vAlign w:val="center"/>
          </w:tcPr>
          <w:p w14:paraId="6CAC0FAB"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hint="eastAsia"/>
                <w:color w:val="000000"/>
              </w:rPr>
              <w:t>中国</w:t>
            </w:r>
          </w:p>
        </w:tc>
      </w:tr>
      <w:tr w:rsidR="0093534A" w:rsidRPr="00264AF6" w14:paraId="7E305073" w14:textId="77777777" w:rsidTr="002B3B56">
        <w:trPr>
          <w:trHeight w:val="454"/>
          <w:jc w:val="center"/>
        </w:trPr>
        <w:tc>
          <w:tcPr>
            <w:tcW w:w="1061" w:type="dxa"/>
            <w:vAlign w:val="center"/>
          </w:tcPr>
          <w:p w14:paraId="3CF580F4"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出生年月</w:t>
            </w:r>
          </w:p>
        </w:tc>
        <w:tc>
          <w:tcPr>
            <w:tcW w:w="2645" w:type="dxa"/>
            <w:gridSpan w:val="4"/>
            <w:vAlign w:val="center"/>
          </w:tcPr>
          <w:p w14:paraId="3160F040" w14:textId="77777777" w:rsidR="0093534A" w:rsidRPr="00264AF6" w:rsidRDefault="0093534A" w:rsidP="002B3B56">
            <w:pPr>
              <w:pStyle w:val="a3"/>
              <w:spacing w:line="390" w:lineRule="exact"/>
              <w:ind w:firstLineChars="0" w:firstLine="0"/>
              <w:jc w:val="center"/>
            </w:pPr>
            <w:r w:rsidRPr="00264AF6">
              <w:rPr>
                <w:rFonts w:hint="eastAsia"/>
              </w:rPr>
              <w:t>1</w:t>
            </w:r>
            <w:r w:rsidRPr="00264AF6">
              <w:t>983.11</w:t>
            </w:r>
          </w:p>
        </w:tc>
        <w:tc>
          <w:tcPr>
            <w:tcW w:w="1061" w:type="dxa"/>
            <w:vAlign w:val="center"/>
          </w:tcPr>
          <w:p w14:paraId="6EED9865" w14:textId="77777777" w:rsidR="0093534A" w:rsidRPr="00264AF6" w:rsidRDefault="0093534A" w:rsidP="002B3B56">
            <w:pPr>
              <w:pStyle w:val="a3"/>
              <w:spacing w:line="390" w:lineRule="exact"/>
              <w:ind w:firstLineChars="0" w:firstLine="0"/>
              <w:jc w:val="center"/>
            </w:pPr>
            <w:r w:rsidRPr="00264AF6">
              <w:t>出</w:t>
            </w:r>
            <w:r w:rsidRPr="00264AF6">
              <w:t xml:space="preserve"> </w:t>
            </w:r>
            <w:r w:rsidRPr="00264AF6">
              <w:t>生</w:t>
            </w:r>
            <w:r w:rsidRPr="00264AF6">
              <w:t xml:space="preserve"> </w:t>
            </w:r>
            <w:r w:rsidRPr="00264AF6">
              <w:t>地</w:t>
            </w:r>
          </w:p>
        </w:tc>
        <w:tc>
          <w:tcPr>
            <w:tcW w:w="1402" w:type="dxa"/>
            <w:gridSpan w:val="2"/>
            <w:vAlign w:val="center"/>
          </w:tcPr>
          <w:p w14:paraId="2BFC5008" w14:textId="77777777" w:rsidR="0093534A" w:rsidRPr="00264AF6" w:rsidRDefault="0093534A" w:rsidP="002B3B56">
            <w:pPr>
              <w:pStyle w:val="a3"/>
              <w:spacing w:line="390" w:lineRule="exact"/>
              <w:ind w:firstLineChars="0" w:firstLine="0"/>
            </w:pPr>
            <w:r w:rsidRPr="00264AF6">
              <w:rPr>
                <w:rFonts w:hint="eastAsia"/>
              </w:rPr>
              <w:t>山西文水</w:t>
            </w:r>
          </w:p>
        </w:tc>
        <w:tc>
          <w:tcPr>
            <w:tcW w:w="1078" w:type="dxa"/>
            <w:vAlign w:val="center"/>
          </w:tcPr>
          <w:p w14:paraId="099707C5" w14:textId="77777777" w:rsidR="0093534A" w:rsidRPr="00264AF6" w:rsidRDefault="0093534A" w:rsidP="002B3B56">
            <w:pPr>
              <w:pStyle w:val="a3"/>
              <w:spacing w:line="390" w:lineRule="exact"/>
              <w:ind w:firstLineChars="0" w:firstLine="0"/>
              <w:jc w:val="center"/>
            </w:pPr>
            <w:r w:rsidRPr="00264AF6">
              <w:t>民</w:t>
            </w:r>
            <w:r w:rsidRPr="00264AF6">
              <w:t xml:space="preserve">    </w:t>
            </w:r>
            <w:r w:rsidRPr="00264AF6">
              <w:t>族</w:t>
            </w:r>
          </w:p>
        </w:tc>
        <w:tc>
          <w:tcPr>
            <w:tcW w:w="1642" w:type="dxa"/>
            <w:vAlign w:val="center"/>
          </w:tcPr>
          <w:p w14:paraId="0211C146" w14:textId="77777777" w:rsidR="0093534A" w:rsidRPr="00264AF6" w:rsidRDefault="0093534A" w:rsidP="002B3B56">
            <w:pPr>
              <w:pStyle w:val="a3"/>
              <w:spacing w:line="390" w:lineRule="exact"/>
              <w:ind w:firstLineChars="0" w:firstLine="0"/>
            </w:pPr>
            <w:r w:rsidRPr="00264AF6">
              <w:t>汉族</w:t>
            </w:r>
          </w:p>
        </w:tc>
      </w:tr>
      <w:tr w:rsidR="0093534A" w:rsidRPr="00264AF6" w14:paraId="4B0EA002" w14:textId="77777777" w:rsidTr="002B3B56">
        <w:trPr>
          <w:cantSplit/>
          <w:trHeight w:val="454"/>
          <w:jc w:val="center"/>
        </w:trPr>
        <w:tc>
          <w:tcPr>
            <w:tcW w:w="1061" w:type="dxa"/>
            <w:vAlign w:val="center"/>
          </w:tcPr>
          <w:p w14:paraId="1E8B4A90" w14:textId="77777777" w:rsidR="0093534A" w:rsidRPr="00264AF6" w:rsidRDefault="0093534A" w:rsidP="002B3B56">
            <w:pPr>
              <w:pStyle w:val="a3"/>
              <w:spacing w:line="390" w:lineRule="exact"/>
              <w:ind w:firstLineChars="0" w:firstLine="0"/>
              <w:jc w:val="center"/>
            </w:pPr>
            <w:r w:rsidRPr="00264AF6">
              <w:t>身份证号</w:t>
            </w:r>
          </w:p>
        </w:tc>
        <w:tc>
          <w:tcPr>
            <w:tcW w:w="2645" w:type="dxa"/>
            <w:gridSpan w:val="4"/>
            <w:vAlign w:val="center"/>
          </w:tcPr>
          <w:p w14:paraId="60B82764" w14:textId="77777777" w:rsidR="0093534A" w:rsidRPr="00264AF6" w:rsidRDefault="0093534A" w:rsidP="002B3B56">
            <w:pPr>
              <w:pStyle w:val="a3"/>
              <w:spacing w:line="390" w:lineRule="exact"/>
              <w:ind w:firstLineChars="0" w:firstLine="0"/>
              <w:jc w:val="center"/>
            </w:pPr>
            <w:r w:rsidRPr="00264AF6">
              <w:t>142733198311270310</w:t>
            </w:r>
          </w:p>
        </w:tc>
        <w:tc>
          <w:tcPr>
            <w:tcW w:w="1061" w:type="dxa"/>
            <w:vAlign w:val="center"/>
          </w:tcPr>
          <w:p w14:paraId="13CC0032" w14:textId="77777777" w:rsidR="0093534A" w:rsidRPr="00264AF6" w:rsidRDefault="0093534A" w:rsidP="002B3B56">
            <w:pPr>
              <w:pStyle w:val="a3"/>
              <w:spacing w:line="390" w:lineRule="exact"/>
              <w:ind w:firstLineChars="0" w:firstLine="0"/>
              <w:jc w:val="center"/>
            </w:pPr>
            <w:r w:rsidRPr="00264AF6">
              <w:t>归国人员</w:t>
            </w:r>
          </w:p>
        </w:tc>
        <w:tc>
          <w:tcPr>
            <w:tcW w:w="1402" w:type="dxa"/>
            <w:gridSpan w:val="2"/>
            <w:vAlign w:val="center"/>
          </w:tcPr>
          <w:p w14:paraId="143041FA" w14:textId="77777777" w:rsidR="0093534A" w:rsidRPr="00264AF6" w:rsidRDefault="0093534A" w:rsidP="002B3B56">
            <w:pPr>
              <w:pStyle w:val="a3"/>
              <w:spacing w:line="390" w:lineRule="exact"/>
              <w:ind w:firstLineChars="0" w:firstLine="0"/>
            </w:pPr>
            <w:r w:rsidRPr="00264AF6">
              <w:rPr>
                <w:rFonts w:hint="eastAsia"/>
              </w:rPr>
              <w:t>否</w:t>
            </w:r>
          </w:p>
        </w:tc>
        <w:tc>
          <w:tcPr>
            <w:tcW w:w="1078" w:type="dxa"/>
            <w:vAlign w:val="center"/>
          </w:tcPr>
          <w:p w14:paraId="1A5FD60F" w14:textId="77777777" w:rsidR="0093534A" w:rsidRPr="00264AF6" w:rsidRDefault="0093534A" w:rsidP="002B3B56">
            <w:pPr>
              <w:pStyle w:val="a3"/>
              <w:spacing w:line="390" w:lineRule="exact"/>
              <w:ind w:firstLineChars="0" w:firstLine="0"/>
              <w:jc w:val="center"/>
            </w:pPr>
            <w:r w:rsidRPr="00264AF6">
              <w:t>归国时间</w:t>
            </w:r>
          </w:p>
        </w:tc>
        <w:tc>
          <w:tcPr>
            <w:tcW w:w="1642" w:type="dxa"/>
            <w:vAlign w:val="center"/>
          </w:tcPr>
          <w:p w14:paraId="69A3C6CD" w14:textId="77777777" w:rsidR="0093534A" w:rsidRPr="00264AF6" w:rsidRDefault="0093534A" w:rsidP="002B3B56">
            <w:pPr>
              <w:pStyle w:val="a3"/>
              <w:spacing w:line="390" w:lineRule="exact"/>
              <w:ind w:firstLineChars="0" w:firstLine="0"/>
            </w:pPr>
          </w:p>
        </w:tc>
      </w:tr>
      <w:tr w:rsidR="0093534A" w:rsidRPr="00264AF6" w14:paraId="7DEC6EA4" w14:textId="77777777" w:rsidTr="002B3B56">
        <w:trPr>
          <w:cantSplit/>
          <w:trHeight w:val="454"/>
          <w:jc w:val="center"/>
        </w:trPr>
        <w:tc>
          <w:tcPr>
            <w:tcW w:w="1061" w:type="dxa"/>
            <w:vAlign w:val="center"/>
          </w:tcPr>
          <w:p w14:paraId="0B1D3808"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技术职称</w:t>
            </w:r>
          </w:p>
        </w:tc>
        <w:tc>
          <w:tcPr>
            <w:tcW w:w="2645" w:type="dxa"/>
            <w:gridSpan w:val="4"/>
            <w:vAlign w:val="center"/>
          </w:tcPr>
          <w:p w14:paraId="7AFB536F"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助理研究员</w:t>
            </w:r>
          </w:p>
        </w:tc>
        <w:tc>
          <w:tcPr>
            <w:tcW w:w="1061" w:type="dxa"/>
            <w:vAlign w:val="center"/>
          </w:tcPr>
          <w:p w14:paraId="16BCC2F0"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最高</w:t>
            </w:r>
            <w:r w:rsidRPr="00264AF6">
              <w:rPr>
                <w:rFonts w:ascii="宋体" w:hAnsi="宋体" w:hint="eastAsia"/>
                <w:color w:val="000000"/>
              </w:rPr>
              <w:t>学历</w:t>
            </w:r>
          </w:p>
        </w:tc>
        <w:tc>
          <w:tcPr>
            <w:tcW w:w="1402" w:type="dxa"/>
            <w:gridSpan w:val="2"/>
            <w:vAlign w:val="center"/>
          </w:tcPr>
          <w:p w14:paraId="628F1D2B"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研究生</w:t>
            </w:r>
          </w:p>
        </w:tc>
        <w:tc>
          <w:tcPr>
            <w:tcW w:w="1078" w:type="dxa"/>
            <w:vAlign w:val="center"/>
          </w:tcPr>
          <w:p w14:paraId="275EEC5D"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最高学位</w:t>
            </w:r>
          </w:p>
        </w:tc>
        <w:tc>
          <w:tcPr>
            <w:tcW w:w="1642" w:type="dxa"/>
            <w:vAlign w:val="center"/>
          </w:tcPr>
          <w:p w14:paraId="7F9E7B48"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博士</w:t>
            </w:r>
          </w:p>
        </w:tc>
      </w:tr>
      <w:tr w:rsidR="0093534A" w:rsidRPr="00264AF6" w14:paraId="730F0839" w14:textId="77777777" w:rsidTr="002B3B56">
        <w:trPr>
          <w:cantSplit/>
          <w:trHeight w:val="454"/>
          <w:jc w:val="center"/>
        </w:trPr>
        <w:tc>
          <w:tcPr>
            <w:tcW w:w="1061" w:type="dxa"/>
            <w:vAlign w:val="center"/>
          </w:tcPr>
          <w:p w14:paraId="725D8296"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毕业学校</w:t>
            </w:r>
          </w:p>
        </w:tc>
        <w:tc>
          <w:tcPr>
            <w:tcW w:w="2645" w:type="dxa"/>
            <w:gridSpan w:val="4"/>
            <w:vAlign w:val="center"/>
          </w:tcPr>
          <w:p w14:paraId="08679BD2"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西安电子科技大学</w:t>
            </w:r>
          </w:p>
        </w:tc>
        <w:tc>
          <w:tcPr>
            <w:tcW w:w="1061" w:type="dxa"/>
            <w:vAlign w:val="center"/>
          </w:tcPr>
          <w:p w14:paraId="09D18D5A" w14:textId="77777777" w:rsidR="0093534A" w:rsidRPr="00264AF6" w:rsidRDefault="0093534A" w:rsidP="002B3B56">
            <w:pPr>
              <w:spacing w:line="390" w:lineRule="exact"/>
              <w:rPr>
                <w:rFonts w:ascii="宋体" w:hAnsi="宋体"/>
                <w:color w:val="000000"/>
              </w:rPr>
            </w:pPr>
            <w:r w:rsidRPr="00264AF6">
              <w:rPr>
                <w:rFonts w:ascii="宋体" w:hAnsi="宋体"/>
                <w:color w:val="000000"/>
              </w:rPr>
              <w:t>毕业时间</w:t>
            </w:r>
          </w:p>
        </w:tc>
        <w:tc>
          <w:tcPr>
            <w:tcW w:w="1402" w:type="dxa"/>
            <w:gridSpan w:val="2"/>
            <w:vAlign w:val="center"/>
          </w:tcPr>
          <w:p w14:paraId="472862CD" w14:textId="77777777" w:rsidR="0093534A" w:rsidRPr="00264AF6" w:rsidRDefault="0093534A" w:rsidP="002B3B56">
            <w:pPr>
              <w:spacing w:line="390" w:lineRule="exact"/>
              <w:rPr>
                <w:rFonts w:ascii="宋体" w:hAnsi="宋体"/>
                <w:color w:val="000000"/>
              </w:rPr>
            </w:pPr>
            <w:r w:rsidRPr="00264AF6">
              <w:rPr>
                <w:rFonts w:ascii="宋体" w:hAnsi="宋体"/>
                <w:color w:val="000000"/>
              </w:rPr>
              <w:t>2015.12</w:t>
            </w:r>
          </w:p>
        </w:tc>
        <w:tc>
          <w:tcPr>
            <w:tcW w:w="1078" w:type="dxa"/>
            <w:vAlign w:val="center"/>
          </w:tcPr>
          <w:p w14:paraId="736339A5"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所学专业</w:t>
            </w:r>
          </w:p>
        </w:tc>
        <w:tc>
          <w:tcPr>
            <w:tcW w:w="1642" w:type="dxa"/>
            <w:vAlign w:val="center"/>
          </w:tcPr>
          <w:p w14:paraId="40A773B7"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微电子学与固体电子学</w:t>
            </w:r>
          </w:p>
        </w:tc>
      </w:tr>
      <w:tr w:rsidR="0093534A" w:rsidRPr="00264AF6" w14:paraId="5AEB2A2C" w14:textId="77777777" w:rsidTr="002B3B56">
        <w:trPr>
          <w:cantSplit/>
          <w:trHeight w:val="454"/>
          <w:jc w:val="center"/>
        </w:trPr>
        <w:tc>
          <w:tcPr>
            <w:tcW w:w="1061" w:type="dxa"/>
            <w:vAlign w:val="center"/>
          </w:tcPr>
          <w:p w14:paraId="22BB5D42" w14:textId="77777777" w:rsidR="0093534A" w:rsidRPr="00264AF6" w:rsidRDefault="0093534A" w:rsidP="002B3B56">
            <w:pPr>
              <w:pStyle w:val="a3"/>
              <w:spacing w:line="390" w:lineRule="exact"/>
              <w:ind w:firstLineChars="0" w:firstLine="0"/>
              <w:jc w:val="center"/>
            </w:pPr>
            <w:r w:rsidRPr="00264AF6">
              <w:t>电子邮箱</w:t>
            </w:r>
          </w:p>
        </w:tc>
        <w:tc>
          <w:tcPr>
            <w:tcW w:w="2645" w:type="dxa"/>
            <w:gridSpan w:val="4"/>
            <w:vAlign w:val="center"/>
          </w:tcPr>
          <w:p w14:paraId="08F56BD8"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chaohan</w:t>
            </w:r>
            <w:r w:rsidRPr="00264AF6">
              <w:rPr>
                <w:rFonts w:ascii="宋体" w:hAnsi="宋体" w:hint="eastAsia"/>
                <w:color w:val="000000"/>
              </w:rPr>
              <w:t>@xidian.edu.cn</w:t>
            </w:r>
          </w:p>
        </w:tc>
        <w:tc>
          <w:tcPr>
            <w:tcW w:w="1061" w:type="dxa"/>
            <w:vAlign w:val="center"/>
          </w:tcPr>
          <w:p w14:paraId="4A370028"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办公电话</w:t>
            </w:r>
          </w:p>
        </w:tc>
        <w:tc>
          <w:tcPr>
            <w:tcW w:w="1402" w:type="dxa"/>
            <w:gridSpan w:val="2"/>
            <w:vAlign w:val="center"/>
          </w:tcPr>
          <w:p w14:paraId="3B0DCB55"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02988201420</w:t>
            </w:r>
          </w:p>
        </w:tc>
        <w:tc>
          <w:tcPr>
            <w:tcW w:w="1078" w:type="dxa"/>
            <w:vAlign w:val="center"/>
          </w:tcPr>
          <w:p w14:paraId="1B3E5CB0"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移动电话</w:t>
            </w:r>
          </w:p>
        </w:tc>
        <w:tc>
          <w:tcPr>
            <w:tcW w:w="1642" w:type="dxa"/>
            <w:vAlign w:val="center"/>
          </w:tcPr>
          <w:p w14:paraId="4276997D" w14:textId="77777777" w:rsidR="0093534A" w:rsidRPr="00264AF6" w:rsidRDefault="0093534A" w:rsidP="002B3B56">
            <w:pPr>
              <w:spacing w:line="390" w:lineRule="exact"/>
              <w:rPr>
                <w:rFonts w:ascii="宋体" w:hAnsi="宋体"/>
                <w:color w:val="000000"/>
              </w:rPr>
            </w:pPr>
            <w:r w:rsidRPr="00264AF6">
              <w:rPr>
                <w:rFonts w:ascii="宋体" w:hAnsi="宋体"/>
                <w:color w:val="000000"/>
              </w:rPr>
              <w:t>13572513690</w:t>
            </w:r>
          </w:p>
        </w:tc>
      </w:tr>
      <w:tr w:rsidR="0093534A" w:rsidRPr="00264AF6" w14:paraId="6B32CF59" w14:textId="77777777" w:rsidTr="002B3B56">
        <w:trPr>
          <w:cantSplit/>
          <w:trHeight w:val="395"/>
          <w:jc w:val="center"/>
        </w:trPr>
        <w:tc>
          <w:tcPr>
            <w:tcW w:w="1061" w:type="dxa"/>
            <w:vAlign w:val="center"/>
          </w:tcPr>
          <w:p w14:paraId="0ABDCB0E" w14:textId="77777777" w:rsidR="0093534A" w:rsidRPr="00264AF6" w:rsidRDefault="0093534A" w:rsidP="002B3B56">
            <w:pPr>
              <w:pStyle w:val="a3"/>
              <w:spacing w:line="390" w:lineRule="exact"/>
              <w:ind w:firstLineChars="0" w:firstLine="0"/>
              <w:jc w:val="center"/>
            </w:pPr>
            <w:r w:rsidRPr="00264AF6">
              <w:t>通讯地址</w:t>
            </w:r>
          </w:p>
        </w:tc>
        <w:tc>
          <w:tcPr>
            <w:tcW w:w="5108" w:type="dxa"/>
            <w:gridSpan w:val="7"/>
            <w:tcBorders>
              <w:bottom w:val="single" w:sz="4" w:space="0" w:color="auto"/>
            </w:tcBorders>
            <w:vAlign w:val="center"/>
          </w:tcPr>
          <w:p w14:paraId="2E238F3C"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西安市太白南路2号西安电子科技大学397#信箱</w:t>
            </w:r>
          </w:p>
        </w:tc>
        <w:tc>
          <w:tcPr>
            <w:tcW w:w="1078" w:type="dxa"/>
            <w:tcBorders>
              <w:bottom w:val="single" w:sz="4" w:space="0" w:color="auto"/>
            </w:tcBorders>
            <w:vAlign w:val="center"/>
          </w:tcPr>
          <w:p w14:paraId="253ABEA6"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邮政编码</w:t>
            </w:r>
          </w:p>
        </w:tc>
        <w:tc>
          <w:tcPr>
            <w:tcW w:w="1642" w:type="dxa"/>
            <w:tcBorders>
              <w:bottom w:val="single" w:sz="4" w:space="0" w:color="auto"/>
            </w:tcBorders>
            <w:vAlign w:val="center"/>
          </w:tcPr>
          <w:p w14:paraId="59B0B594" w14:textId="77777777" w:rsidR="0093534A" w:rsidRPr="00264AF6" w:rsidRDefault="0093534A" w:rsidP="002B3B56">
            <w:pPr>
              <w:spacing w:line="390" w:lineRule="exact"/>
              <w:rPr>
                <w:rFonts w:ascii="宋体" w:hAnsi="宋体"/>
                <w:color w:val="000000"/>
              </w:rPr>
            </w:pPr>
            <w:r w:rsidRPr="00264AF6">
              <w:rPr>
                <w:rFonts w:ascii="宋体" w:hAnsi="宋体"/>
                <w:color w:val="000000"/>
              </w:rPr>
              <w:t>710071</w:t>
            </w:r>
          </w:p>
        </w:tc>
      </w:tr>
      <w:tr w:rsidR="0093534A" w:rsidRPr="00264AF6" w14:paraId="0F04C5D3" w14:textId="77777777" w:rsidTr="002B3B56">
        <w:trPr>
          <w:cantSplit/>
          <w:trHeight w:val="301"/>
          <w:jc w:val="center"/>
        </w:trPr>
        <w:tc>
          <w:tcPr>
            <w:tcW w:w="1061" w:type="dxa"/>
            <w:vAlign w:val="center"/>
          </w:tcPr>
          <w:p w14:paraId="17496858" w14:textId="77777777" w:rsidR="0093534A" w:rsidRPr="00264AF6" w:rsidRDefault="0093534A" w:rsidP="002B3B56">
            <w:pPr>
              <w:pStyle w:val="a3"/>
              <w:spacing w:line="390" w:lineRule="exact"/>
              <w:ind w:firstLineChars="0" w:firstLine="0"/>
              <w:jc w:val="center"/>
            </w:pPr>
            <w:r w:rsidRPr="00264AF6">
              <w:t>工作单位</w:t>
            </w:r>
          </w:p>
        </w:tc>
        <w:tc>
          <w:tcPr>
            <w:tcW w:w="5108" w:type="dxa"/>
            <w:gridSpan w:val="7"/>
            <w:vAlign w:val="center"/>
          </w:tcPr>
          <w:p w14:paraId="7634B7BB" w14:textId="77777777" w:rsidR="0093534A" w:rsidRPr="00264AF6" w:rsidRDefault="0093534A" w:rsidP="002B3B56">
            <w:pPr>
              <w:pStyle w:val="a3"/>
              <w:spacing w:line="390" w:lineRule="exact"/>
              <w:ind w:firstLineChars="0" w:firstLine="0"/>
            </w:pPr>
            <w:r w:rsidRPr="00264AF6">
              <w:rPr>
                <w:rFonts w:hint="eastAsia"/>
              </w:rPr>
              <w:t>西安电子科技大学</w:t>
            </w:r>
          </w:p>
        </w:tc>
        <w:tc>
          <w:tcPr>
            <w:tcW w:w="1078" w:type="dxa"/>
            <w:tcBorders>
              <w:top w:val="single" w:sz="4" w:space="0" w:color="auto"/>
            </w:tcBorders>
            <w:vAlign w:val="center"/>
          </w:tcPr>
          <w:p w14:paraId="5F7970E0" w14:textId="77777777" w:rsidR="0093534A" w:rsidRPr="00264AF6" w:rsidRDefault="0093534A" w:rsidP="002B3B56">
            <w:pPr>
              <w:pStyle w:val="a3"/>
              <w:spacing w:line="390" w:lineRule="exact"/>
              <w:ind w:firstLineChars="0" w:firstLine="0"/>
              <w:jc w:val="center"/>
            </w:pPr>
            <w:r w:rsidRPr="00264AF6">
              <w:t>行政职务</w:t>
            </w:r>
          </w:p>
        </w:tc>
        <w:tc>
          <w:tcPr>
            <w:tcW w:w="1642" w:type="dxa"/>
            <w:tcBorders>
              <w:top w:val="single" w:sz="4" w:space="0" w:color="auto"/>
            </w:tcBorders>
            <w:vAlign w:val="center"/>
          </w:tcPr>
          <w:p w14:paraId="50EC2999" w14:textId="77777777" w:rsidR="0093534A" w:rsidRPr="00264AF6" w:rsidRDefault="0093534A" w:rsidP="002B3B56">
            <w:pPr>
              <w:pStyle w:val="a3"/>
              <w:spacing w:line="390" w:lineRule="exact"/>
              <w:ind w:firstLineChars="0" w:firstLine="0"/>
            </w:pPr>
            <w:r w:rsidRPr="00264AF6">
              <w:rPr>
                <w:rFonts w:hint="eastAsia"/>
              </w:rPr>
              <w:t>无</w:t>
            </w:r>
          </w:p>
        </w:tc>
      </w:tr>
      <w:tr w:rsidR="0093534A" w:rsidRPr="00264AF6" w14:paraId="30217E46" w14:textId="77777777" w:rsidTr="002B3B56">
        <w:trPr>
          <w:cantSplit/>
          <w:trHeight w:val="363"/>
          <w:jc w:val="center"/>
        </w:trPr>
        <w:tc>
          <w:tcPr>
            <w:tcW w:w="1061" w:type="dxa"/>
            <w:vAlign w:val="center"/>
          </w:tcPr>
          <w:p w14:paraId="4525F111" w14:textId="77777777" w:rsidR="0093534A" w:rsidRPr="00264AF6" w:rsidRDefault="0093534A" w:rsidP="002B3B56">
            <w:pPr>
              <w:pStyle w:val="a3"/>
              <w:spacing w:line="390" w:lineRule="exact"/>
              <w:ind w:firstLineChars="0" w:firstLine="0"/>
              <w:jc w:val="center"/>
            </w:pPr>
            <w:r w:rsidRPr="00264AF6">
              <w:t>二级单位</w:t>
            </w:r>
          </w:p>
        </w:tc>
        <w:tc>
          <w:tcPr>
            <w:tcW w:w="5108" w:type="dxa"/>
            <w:gridSpan w:val="7"/>
            <w:vAlign w:val="center"/>
          </w:tcPr>
          <w:p w14:paraId="5B9DE29B"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微电子学院</w:t>
            </w:r>
          </w:p>
        </w:tc>
        <w:tc>
          <w:tcPr>
            <w:tcW w:w="1078" w:type="dxa"/>
            <w:vAlign w:val="center"/>
          </w:tcPr>
          <w:p w14:paraId="530B2E72"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党    派</w:t>
            </w:r>
          </w:p>
        </w:tc>
        <w:tc>
          <w:tcPr>
            <w:tcW w:w="1642" w:type="dxa"/>
            <w:vAlign w:val="center"/>
          </w:tcPr>
          <w:p w14:paraId="6F01B8F5"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群众</w:t>
            </w:r>
          </w:p>
        </w:tc>
      </w:tr>
      <w:tr w:rsidR="0093534A" w:rsidRPr="00264AF6" w14:paraId="78FB1B74" w14:textId="77777777" w:rsidTr="002B3B56">
        <w:trPr>
          <w:cantSplit/>
          <w:trHeight w:val="347"/>
          <w:jc w:val="center"/>
        </w:trPr>
        <w:tc>
          <w:tcPr>
            <w:tcW w:w="1061" w:type="dxa"/>
            <w:vMerge w:val="restart"/>
            <w:tcBorders>
              <w:top w:val="single" w:sz="4" w:space="0" w:color="auto"/>
            </w:tcBorders>
            <w:vAlign w:val="center"/>
          </w:tcPr>
          <w:p w14:paraId="0FF6133B" w14:textId="77777777" w:rsidR="0093534A" w:rsidRPr="00264AF6" w:rsidRDefault="0093534A" w:rsidP="002B3B56">
            <w:pPr>
              <w:pStyle w:val="a3"/>
              <w:spacing w:line="390" w:lineRule="exact"/>
              <w:ind w:firstLineChars="0" w:firstLine="0"/>
              <w:jc w:val="center"/>
            </w:pPr>
            <w:r w:rsidRPr="00264AF6">
              <w:t>完成单位</w:t>
            </w:r>
          </w:p>
        </w:tc>
        <w:tc>
          <w:tcPr>
            <w:tcW w:w="5108" w:type="dxa"/>
            <w:gridSpan w:val="7"/>
            <w:vMerge w:val="restart"/>
            <w:vAlign w:val="center"/>
          </w:tcPr>
          <w:p w14:paraId="6E4C8311"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西安电子科技大学</w:t>
            </w:r>
          </w:p>
        </w:tc>
        <w:tc>
          <w:tcPr>
            <w:tcW w:w="1078" w:type="dxa"/>
            <w:vAlign w:val="center"/>
          </w:tcPr>
          <w:p w14:paraId="084D0BB4"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所 在 地</w:t>
            </w:r>
          </w:p>
        </w:tc>
        <w:tc>
          <w:tcPr>
            <w:tcW w:w="1642" w:type="dxa"/>
            <w:vAlign w:val="center"/>
          </w:tcPr>
          <w:p w14:paraId="0EC6BADB"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w:t>
            </w:r>
          </w:p>
        </w:tc>
      </w:tr>
      <w:tr w:rsidR="0093534A" w:rsidRPr="00264AF6" w14:paraId="66B6A004" w14:textId="77777777" w:rsidTr="002B3B56">
        <w:trPr>
          <w:cantSplit/>
          <w:trHeight w:val="361"/>
          <w:jc w:val="center"/>
        </w:trPr>
        <w:tc>
          <w:tcPr>
            <w:tcW w:w="1061" w:type="dxa"/>
            <w:vMerge/>
            <w:vAlign w:val="center"/>
          </w:tcPr>
          <w:p w14:paraId="54591E4F" w14:textId="77777777" w:rsidR="0093534A" w:rsidRPr="00264AF6" w:rsidRDefault="0093534A" w:rsidP="002B3B56">
            <w:pPr>
              <w:pStyle w:val="a3"/>
              <w:spacing w:line="390" w:lineRule="exact"/>
              <w:ind w:firstLineChars="0" w:firstLine="0"/>
              <w:jc w:val="center"/>
            </w:pPr>
          </w:p>
        </w:tc>
        <w:tc>
          <w:tcPr>
            <w:tcW w:w="5108" w:type="dxa"/>
            <w:gridSpan w:val="7"/>
            <w:vMerge/>
            <w:vAlign w:val="center"/>
          </w:tcPr>
          <w:p w14:paraId="79ECAF90" w14:textId="77777777" w:rsidR="0093534A" w:rsidRPr="00264AF6" w:rsidRDefault="0093534A" w:rsidP="002B3B56">
            <w:pPr>
              <w:pStyle w:val="a3"/>
              <w:spacing w:line="390" w:lineRule="exact"/>
              <w:ind w:firstLineChars="0" w:firstLine="0"/>
            </w:pPr>
          </w:p>
        </w:tc>
        <w:tc>
          <w:tcPr>
            <w:tcW w:w="1078" w:type="dxa"/>
            <w:vAlign w:val="center"/>
          </w:tcPr>
          <w:p w14:paraId="0818129D"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单位性质</w:t>
            </w:r>
          </w:p>
        </w:tc>
        <w:tc>
          <w:tcPr>
            <w:tcW w:w="1642" w:type="dxa"/>
            <w:vAlign w:val="center"/>
          </w:tcPr>
          <w:p w14:paraId="1E8EC8B6"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高等院校</w:t>
            </w:r>
          </w:p>
        </w:tc>
      </w:tr>
      <w:tr w:rsidR="0093534A" w:rsidRPr="00264AF6" w14:paraId="11028F50" w14:textId="77777777" w:rsidTr="002B3B56">
        <w:trPr>
          <w:cantSplit/>
          <w:trHeight w:val="360"/>
          <w:jc w:val="center"/>
        </w:trPr>
        <w:tc>
          <w:tcPr>
            <w:tcW w:w="2348" w:type="dxa"/>
            <w:gridSpan w:val="2"/>
            <w:vAlign w:val="center"/>
          </w:tcPr>
          <w:p w14:paraId="0725B89C" w14:textId="77777777" w:rsidR="0093534A" w:rsidRPr="00264AF6" w:rsidRDefault="0093534A" w:rsidP="002B3B56">
            <w:pPr>
              <w:pStyle w:val="a3"/>
              <w:spacing w:line="390" w:lineRule="exact"/>
              <w:ind w:firstLineChars="0" w:firstLine="0"/>
              <w:jc w:val="left"/>
            </w:pPr>
            <w:r w:rsidRPr="00264AF6">
              <w:t>参加本项目的起止日期</w:t>
            </w:r>
          </w:p>
        </w:tc>
        <w:tc>
          <w:tcPr>
            <w:tcW w:w="6541" w:type="dxa"/>
            <w:gridSpan w:val="8"/>
            <w:vAlign w:val="center"/>
          </w:tcPr>
          <w:p w14:paraId="4D27F583" w14:textId="77777777" w:rsidR="0093534A" w:rsidRPr="00264AF6" w:rsidRDefault="0093534A" w:rsidP="002B3B56">
            <w:pPr>
              <w:pStyle w:val="a3"/>
              <w:spacing w:line="390" w:lineRule="exact"/>
              <w:ind w:firstLineChars="0" w:firstLine="0"/>
              <w:jc w:val="center"/>
            </w:pPr>
            <w:r w:rsidRPr="00264AF6">
              <w:rPr>
                <w:rFonts w:hint="eastAsia"/>
              </w:rPr>
              <w:t>20</w:t>
            </w:r>
            <w:r w:rsidRPr="00264AF6">
              <w:t>15</w:t>
            </w:r>
            <w:r w:rsidRPr="00264AF6">
              <w:rPr>
                <w:rFonts w:hint="eastAsia"/>
              </w:rPr>
              <w:t xml:space="preserve">.01.01  </w:t>
            </w:r>
            <w:r w:rsidRPr="00264AF6">
              <w:t>至</w:t>
            </w:r>
            <w:r w:rsidRPr="00264AF6">
              <w:rPr>
                <w:rFonts w:hint="eastAsia"/>
              </w:rPr>
              <w:t xml:space="preserve"> 20</w:t>
            </w:r>
            <w:r w:rsidRPr="00264AF6">
              <w:t>22.12.31</w:t>
            </w:r>
          </w:p>
        </w:tc>
      </w:tr>
      <w:tr w:rsidR="0093534A" w:rsidRPr="00264AF6" w14:paraId="1E80277E" w14:textId="77777777" w:rsidTr="002B3B56">
        <w:trPr>
          <w:cantSplit/>
          <w:trHeight w:val="416"/>
          <w:jc w:val="center"/>
        </w:trPr>
        <w:tc>
          <w:tcPr>
            <w:tcW w:w="8889" w:type="dxa"/>
            <w:gridSpan w:val="10"/>
          </w:tcPr>
          <w:p w14:paraId="2A40B90B" w14:textId="77777777" w:rsidR="0093534A" w:rsidRPr="00264AF6" w:rsidRDefault="0093534A" w:rsidP="002B3B56">
            <w:pPr>
              <w:pStyle w:val="a3"/>
              <w:spacing w:line="390" w:lineRule="exact"/>
              <w:ind w:firstLineChars="0" w:firstLine="0"/>
            </w:pPr>
            <w:r w:rsidRPr="00264AF6">
              <w:t>对本项目技术创造性贡献</w:t>
            </w:r>
            <w:r w:rsidRPr="00264AF6">
              <w:rPr>
                <w:rFonts w:hint="eastAsia"/>
              </w:rPr>
              <w:t>:</w:t>
            </w:r>
          </w:p>
          <w:p w14:paraId="1007B1B1" w14:textId="77777777" w:rsidR="0093534A" w:rsidRPr="00264AF6" w:rsidRDefault="0093534A" w:rsidP="002B3B56">
            <w:pPr>
              <w:pStyle w:val="a3"/>
              <w:spacing w:line="390" w:lineRule="exact"/>
              <w:ind w:firstLine="420"/>
            </w:pPr>
            <w:r w:rsidRPr="00264AF6">
              <w:rPr>
                <w:rFonts w:hint="eastAsia"/>
              </w:rPr>
              <w:t>在本项目中提出新型“高频刻蚀”工艺、多层掩模多步刻蚀技术及终端斜角微区修正技术等多种终端技术，优化器件高压大功率器件的结构，有效解决了高耐压器件的终端区场调制困难的问题。旁证材料见附件</w:t>
            </w:r>
            <w:r w:rsidRPr="00264AF6">
              <w:t>3</w:t>
            </w:r>
            <w:r w:rsidRPr="00264AF6">
              <w:rPr>
                <w:rFonts w:hint="eastAsia"/>
              </w:rPr>
              <w:t>-4</w:t>
            </w:r>
            <w:r w:rsidRPr="00264AF6">
              <w:rPr>
                <w:rFonts w:hint="eastAsia"/>
              </w:rPr>
              <w:t>，</w:t>
            </w:r>
            <w:r w:rsidRPr="00264AF6">
              <w:rPr>
                <w:rFonts w:hint="eastAsia"/>
              </w:rPr>
              <w:t>3-</w:t>
            </w:r>
            <w:r w:rsidRPr="00264AF6">
              <w:t>5</w:t>
            </w:r>
            <w:r w:rsidRPr="00264AF6">
              <w:rPr>
                <w:rFonts w:hint="eastAsia"/>
              </w:rPr>
              <w:t>。对发明点</w:t>
            </w:r>
            <w:r w:rsidRPr="00264AF6">
              <w:rPr>
                <w:rFonts w:hint="eastAsia"/>
              </w:rPr>
              <w:t>1</w:t>
            </w:r>
            <w:r w:rsidRPr="00264AF6">
              <w:rPr>
                <w:rFonts w:hint="eastAsia"/>
              </w:rPr>
              <w:t>，</w:t>
            </w:r>
            <w:r w:rsidRPr="00264AF6">
              <w:rPr>
                <w:rFonts w:hint="eastAsia"/>
              </w:rPr>
              <w:t>2</w:t>
            </w:r>
            <w:r w:rsidRPr="00264AF6">
              <w:rPr>
                <w:rFonts w:hint="eastAsia"/>
              </w:rPr>
              <w:t>，</w:t>
            </w:r>
            <w:r w:rsidRPr="00264AF6">
              <w:rPr>
                <w:rFonts w:hint="eastAsia"/>
              </w:rPr>
              <w:t>3</w:t>
            </w:r>
            <w:r w:rsidRPr="00264AF6">
              <w:rPr>
                <w:rFonts w:hint="eastAsia"/>
              </w:rPr>
              <w:t>均有贡献。</w:t>
            </w:r>
          </w:p>
          <w:p w14:paraId="12388CD9" w14:textId="77777777" w:rsidR="0093534A" w:rsidRPr="00264AF6" w:rsidRDefault="0093534A" w:rsidP="002B3B56">
            <w:pPr>
              <w:pStyle w:val="a3"/>
              <w:spacing w:line="390" w:lineRule="exact"/>
              <w:ind w:firstLine="420"/>
            </w:pPr>
          </w:p>
        </w:tc>
      </w:tr>
      <w:tr w:rsidR="0093534A" w:rsidRPr="00264AF6" w14:paraId="4FBDB5E9" w14:textId="77777777" w:rsidTr="002B3B56">
        <w:trPr>
          <w:cantSplit/>
          <w:trHeight w:val="836"/>
          <w:jc w:val="center"/>
        </w:trPr>
        <w:tc>
          <w:tcPr>
            <w:tcW w:w="8889" w:type="dxa"/>
            <w:gridSpan w:val="10"/>
          </w:tcPr>
          <w:p w14:paraId="3577CB44" w14:textId="77777777" w:rsidR="0093534A" w:rsidRPr="00264AF6" w:rsidRDefault="0093534A" w:rsidP="002B3B56">
            <w:pPr>
              <w:pStyle w:val="a3"/>
              <w:spacing w:line="390" w:lineRule="exact"/>
              <w:ind w:firstLineChars="0" w:firstLine="0"/>
            </w:pPr>
            <w:r w:rsidRPr="00264AF6">
              <w:t>曾获科技奖励情况：</w:t>
            </w:r>
            <w:r w:rsidRPr="00264AF6">
              <w:rPr>
                <w:rFonts w:hint="eastAsia"/>
              </w:rPr>
              <w:t>无</w:t>
            </w:r>
          </w:p>
        </w:tc>
      </w:tr>
      <w:tr w:rsidR="0093534A" w:rsidRPr="00264AF6" w14:paraId="3EE61DAA" w14:textId="77777777" w:rsidTr="002B3B56">
        <w:trPr>
          <w:cantSplit/>
          <w:trHeight w:val="4368"/>
          <w:jc w:val="center"/>
        </w:trPr>
        <w:tc>
          <w:tcPr>
            <w:tcW w:w="5325" w:type="dxa"/>
            <w:gridSpan w:val="7"/>
            <w:tcBorders>
              <w:bottom w:val="single" w:sz="8" w:space="0" w:color="auto"/>
            </w:tcBorders>
          </w:tcPr>
          <w:p w14:paraId="3BF88D0D" w14:textId="77777777" w:rsidR="0093534A" w:rsidRPr="00264AF6" w:rsidRDefault="0093534A" w:rsidP="002B3B56">
            <w:pPr>
              <w:pStyle w:val="a3"/>
              <w:spacing w:line="240" w:lineRule="auto"/>
              <w:ind w:firstLine="422"/>
              <w:rPr>
                <w:szCs w:val="24"/>
              </w:rPr>
            </w:pPr>
            <w:r w:rsidRPr="00264AF6">
              <w:rPr>
                <w:b/>
                <w:bCs w:val="0"/>
              </w:rPr>
              <w:t>声明</w:t>
            </w:r>
            <w:r w:rsidRPr="00264AF6">
              <w:t>：</w:t>
            </w:r>
            <w:r w:rsidRPr="00264AF6">
              <w:rPr>
                <w:szCs w:val="24"/>
              </w:rPr>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49480AA8" w14:textId="77777777" w:rsidR="0093534A" w:rsidRPr="00264AF6" w:rsidRDefault="0093534A" w:rsidP="002B3B56">
            <w:pPr>
              <w:pStyle w:val="a3"/>
              <w:spacing w:line="240" w:lineRule="auto"/>
              <w:ind w:firstLine="420"/>
              <w:rPr>
                <w:szCs w:val="24"/>
              </w:rPr>
            </w:pPr>
          </w:p>
          <w:p w14:paraId="6BCDAE30" w14:textId="77777777" w:rsidR="0093534A" w:rsidRPr="00264AF6" w:rsidRDefault="0093534A" w:rsidP="002B3B56">
            <w:pPr>
              <w:pStyle w:val="a3"/>
              <w:spacing w:line="240" w:lineRule="auto"/>
              <w:ind w:firstLine="420"/>
              <w:rPr>
                <w:szCs w:val="24"/>
              </w:rPr>
            </w:pPr>
          </w:p>
          <w:p w14:paraId="4CA05B80" w14:textId="77777777" w:rsidR="0093534A" w:rsidRPr="00264AF6" w:rsidRDefault="0093534A" w:rsidP="002B3B56">
            <w:pPr>
              <w:pStyle w:val="a3"/>
              <w:spacing w:line="240" w:lineRule="auto"/>
              <w:ind w:firstLineChars="0" w:firstLine="0"/>
            </w:pPr>
          </w:p>
          <w:p w14:paraId="3EE32547" w14:textId="77777777" w:rsidR="0093534A" w:rsidRPr="00264AF6" w:rsidRDefault="0093534A" w:rsidP="002B3B56">
            <w:pPr>
              <w:pStyle w:val="a3"/>
              <w:spacing w:line="240" w:lineRule="auto"/>
              <w:ind w:firstLineChars="850" w:firstLine="1785"/>
            </w:pPr>
            <w:r w:rsidRPr="00264AF6">
              <w:t>本人签名：</w:t>
            </w:r>
          </w:p>
          <w:p w14:paraId="2B19DE39" w14:textId="77777777" w:rsidR="0093534A" w:rsidRPr="00264AF6" w:rsidRDefault="0093534A" w:rsidP="002B3B56">
            <w:pPr>
              <w:pStyle w:val="a3"/>
              <w:spacing w:line="240" w:lineRule="auto"/>
              <w:ind w:firstLineChars="850" w:firstLine="1785"/>
            </w:pPr>
          </w:p>
          <w:p w14:paraId="1A6F0AD9"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c>
          <w:tcPr>
            <w:tcW w:w="3564" w:type="dxa"/>
            <w:gridSpan w:val="3"/>
            <w:tcBorders>
              <w:bottom w:val="single" w:sz="8" w:space="0" w:color="auto"/>
            </w:tcBorders>
          </w:tcPr>
          <w:p w14:paraId="30FFEE04" w14:textId="77777777" w:rsidR="0093534A" w:rsidRPr="00264AF6" w:rsidRDefault="0093534A" w:rsidP="002B3B56">
            <w:pPr>
              <w:pStyle w:val="a3"/>
              <w:spacing w:line="240" w:lineRule="auto"/>
              <w:ind w:firstLine="422"/>
            </w:pPr>
            <w:r w:rsidRPr="00264AF6">
              <w:rPr>
                <w:b/>
              </w:rPr>
              <w:t>完成单位声明</w:t>
            </w:r>
            <w:r w:rsidRPr="00264AF6">
              <w:t>：</w:t>
            </w:r>
            <w:r w:rsidRPr="00264AF6">
              <w:rPr>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655AD85B" w14:textId="77777777" w:rsidR="0093534A" w:rsidRPr="00264AF6" w:rsidRDefault="0093534A" w:rsidP="002B3B56">
            <w:pPr>
              <w:pStyle w:val="a3"/>
              <w:spacing w:line="240" w:lineRule="auto"/>
              <w:ind w:firstLine="422"/>
            </w:pPr>
            <w:r w:rsidRPr="00264AF6">
              <w:rPr>
                <w:b/>
              </w:rPr>
              <w:t>工作单位声明</w:t>
            </w:r>
            <w:r w:rsidRPr="00264AF6">
              <w:t>：</w:t>
            </w:r>
            <w:r w:rsidRPr="00264AF6">
              <w:rPr>
                <w:szCs w:val="24"/>
              </w:rPr>
              <w:t>本单位对该完成人被提名无异议</w:t>
            </w:r>
            <w:r w:rsidRPr="00264AF6">
              <w:t>。</w:t>
            </w:r>
          </w:p>
          <w:p w14:paraId="692B1125" w14:textId="77777777" w:rsidR="0093534A" w:rsidRPr="00264AF6" w:rsidRDefault="0093534A" w:rsidP="002B3B56">
            <w:pPr>
              <w:pStyle w:val="a3"/>
              <w:spacing w:line="240" w:lineRule="auto"/>
              <w:ind w:firstLine="420"/>
            </w:pPr>
          </w:p>
          <w:p w14:paraId="343D9C79" w14:textId="77777777" w:rsidR="0093534A" w:rsidRPr="00264AF6" w:rsidRDefault="0093534A" w:rsidP="002B3B56">
            <w:pPr>
              <w:pStyle w:val="a3"/>
              <w:spacing w:line="240" w:lineRule="auto"/>
              <w:ind w:firstLineChars="0" w:firstLine="0"/>
            </w:pPr>
          </w:p>
          <w:p w14:paraId="3AA8943E" w14:textId="77777777" w:rsidR="0093534A" w:rsidRPr="00264AF6" w:rsidRDefault="0093534A" w:rsidP="002B3B56">
            <w:pPr>
              <w:pStyle w:val="a3"/>
              <w:spacing w:line="240" w:lineRule="auto"/>
              <w:ind w:firstLineChars="0" w:firstLine="0"/>
            </w:pPr>
            <w:r w:rsidRPr="00264AF6">
              <w:t xml:space="preserve">       </w:t>
            </w:r>
            <w:r w:rsidRPr="00264AF6">
              <w:t>单位（盖章）</w:t>
            </w:r>
          </w:p>
          <w:p w14:paraId="704BD088" w14:textId="77777777" w:rsidR="0093534A" w:rsidRPr="00264AF6" w:rsidRDefault="0093534A" w:rsidP="002B3B56">
            <w:pPr>
              <w:pStyle w:val="a3"/>
              <w:spacing w:line="240" w:lineRule="auto"/>
              <w:ind w:firstLineChars="0" w:firstLine="0"/>
            </w:pPr>
          </w:p>
          <w:p w14:paraId="278BF296"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r>
    </w:tbl>
    <w:p w14:paraId="1D0CCCF0" w14:textId="77777777" w:rsidR="0093534A" w:rsidRPr="00264AF6" w:rsidRDefault="0093534A" w:rsidP="0093534A">
      <w:pPr>
        <w:pStyle w:val="ab"/>
        <w:widowControl w:val="0"/>
        <w:spacing w:before="0" w:beforeAutospacing="0" w:after="0" w:afterAutospacing="0" w:line="360" w:lineRule="auto"/>
        <w:jc w:val="center"/>
        <w:outlineLvl w:val="1"/>
        <w:rPr>
          <w:rFonts w:ascii="Times New Roman"/>
          <w:sz w:val="28"/>
          <w:lang w:bidi="ar"/>
        </w:rPr>
      </w:pPr>
    </w:p>
    <w:p w14:paraId="0F1EE649" w14:textId="77777777" w:rsidR="0093534A" w:rsidRPr="00264AF6" w:rsidRDefault="0093534A" w:rsidP="0093534A">
      <w:pPr>
        <w:pStyle w:val="ab"/>
        <w:widowControl w:val="0"/>
        <w:spacing w:before="0" w:beforeAutospacing="0" w:after="0" w:afterAutospacing="0" w:line="360" w:lineRule="auto"/>
        <w:jc w:val="center"/>
        <w:outlineLvl w:val="1"/>
        <w:rPr>
          <w:rFonts w:ascii="Times New Roman"/>
          <w:sz w:val="28"/>
          <w:lang w:bidi="ar"/>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93534A" w:rsidRPr="00264AF6" w14:paraId="56F32285" w14:textId="77777777" w:rsidTr="002B3B56">
        <w:trPr>
          <w:trHeight w:val="454"/>
          <w:jc w:val="center"/>
        </w:trPr>
        <w:tc>
          <w:tcPr>
            <w:tcW w:w="1061" w:type="dxa"/>
            <w:vAlign w:val="center"/>
          </w:tcPr>
          <w:p w14:paraId="2F7542DB" w14:textId="77777777" w:rsidR="0093534A" w:rsidRPr="00264AF6" w:rsidRDefault="0093534A" w:rsidP="002B3B56">
            <w:pPr>
              <w:pStyle w:val="a3"/>
              <w:spacing w:line="390" w:lineRule="exact"/>
              <w:ind w:firstLineChars="0" w:firstLine="0"/>
              <w:jc w:val="center"/>
            </w:pPr>
            <w:r w:rsidRPr="00264AF6">
              <w:lastRenderedPageBreak/>
              <w:t>姓</w:t>
            </w:r>
            <w:r w:rsidRPr="00264AF6">
              <w:t xml:space="preserve">    </w:t>
            </w:r>
            <w:r w:rsidRPr="00264AF6">
              <w:t>名</w:t>
            </w:r>
          </w:p>
        </w:tc>
        <w:tc>
          <w:tcPr>
            <w:tcW w:w="1360" w:type="dxa"/>
            <w:gridSpan w:val="2"/>
            <w:vAlign w:val="center"/>
          </w:tcPr>
          <w:p w14:paraId="40929836"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汤晓燕</w:t>
            </w:r>
          </w:p>
        </w:tc>
        <w:tc>
          <w:tcPr>
            <w:tcW w:w="739" w:type="dxa"/>
            <w:vAlign w:val="center"/>
          </w:tcPr>
          <w:p w14:paraId="52E6227D"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性别</w:t>
            </w:r>
          </w:p>
        </w:tc>
        <w:tc>
          <w:tcPr>
            <w:tcW w:w="546" w:type="dxa"/>
            <w:vAlign w:val="center"/>
          </w:tcPr>
          <w:p w14:paraId="61C5EB34"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hint="eastAsia"/>
                <w:color w:val="000000"/>
              </w:rPr>
              <w:t>女</w:t>
            </w:r>
          </w:p>
        </w:tc>
        <w:tc>
          <w:tcPr>
            <w:tcW w:w="1061" w:type="dxa"/>
            <w:vAlign w:val="center"/>
          </w:tcPr>
          <w:p w14:paraId="00DD02E9"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排</w:t>
            </w:r>
            <w:r w:rsidRPr="00264AF6">
              <w:rPr>
                <w:rFonts w:ascii="宋体" w:hAnsi="宋体" w:hint="eastAsia"/>
                <w:color w:val="000000"/>
              </w:rPr>
              <w:t xml:space="preserve">    </w:t>
            </w:r>
            <w:r w:rsidRPr="00264AF6">
              <w:rPr>
                <w:rFonts w:ascii="宋体" w:hAnsi="宋体"/>
                <w:color w:val="000000"/>
              </w:rPr>
              <w:t>名</w:t>
            </w:r>
          </w:p>
        </w:tc>
        <w:tc>
          <w:tcPr>
            <w:tcW w:w="1402" w:type="dxa"/>
            <w:gridSpan w:val="2"/>
            <w:vAlign w:val="center"/>
          </w:tcPr>
          <w:p w14:paraId="39C55007"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color w:val="000000"/>
              </w:rPr>
              <w:t>6</w:t>
            </w:r>
          </w:p>
        </w:tc>
        <w:tc>
          <w:tcPr>
            <w:tcW w:w="1078" w:type="dxa"/>
            <w:vAlign w:val="center"/>
          </w:tcPr>
          <w:p w14:paraId="619BFCE6" w14:textId="77777777" w:rsidR="0093534A" w:rsidRPr="00264AF6" w:rsidRDefault="0093534A" w:rsidP="002B3B56">
            <w:pPr>
              <w:pStyle w:val="a3"/>
              <w:spacing w:line="390" w:lineRule="exact"/>
              <w:ind w:firstLineChars="0" w:firstLine="0"/>
              <w:jc w:val="center"/>
              <w:rPr>
                <w:rFonts w:ascii="宋体" w:hAnsi="宋体"/>
                <w:color w:val="000000"/>
              </w:rPr>
            </w:pPr>
            <w:r w:rsidRPr="00264AF6">
              <w:rPr>
                <w:rFonts w:ascii="宋体" w:hAnsi="宋体"/>
                <w:color w:val="000000"/>
              </w:rPr>
              <w:t>国    籍</w:t>
            </w:r>
          </w:p>
        </w:tc>
        <w:tc>
          <w:tcPr>
            <w:tcW w:w="1642" w:type="dxa"/>
            <w:vAlign w:val="center"/>
          </w:tcPr>
          <w:p w14:paraId="3841FF7D" w14:textId="77777777" w:rsidR="0093534A" w:rsidRPr="00264AF6" w:rsidRDefault="0093534A" w:rsidP="002B3B56">
            <w:pPr>
              <w:pStyle w:val="a3"/>
              <w:spacing w:line="390" w:lineRule="exact"/>
              <w:ind w:firstLineChars="0" w:firstLine="0"/>
              <w:rPr>
                <w:rFonts w:ascii="宋体" w:hAnsi="宋体"/>
                <w:color w:val="000000"/>
              </w:rPr>
            </w:pPr>
            <w:r w:rsidRPr="00264AF6">
              <w:rPr>
                <w:rFonts w:ascii="宋体" w:hAnsi="宋体" w:hint="eastAsia"/>
                <w:color w:val="000000"/>
              </w:rPr>
              <w:t>中国</w:t>
            </w:r>
          </w:p>
        </w:tc>
      </w:tr>
      <w:tr w:rsidR="0093534A" w:rsidRPr="00264AF6" w14:paraId="6916476F" w14:textId="77777777" w:rsidTr="002B3B56">
        <w:trPr>
          <w:trHeight w:val="454"/>
          <w:jc w:val="center"/>
        </w:trPr>
        <w:tc>
          <w:tcPr>
            <w:tcW w:w="1061" w:type="dxa"/>
            <w:vAlign w:val="center"/>
          </w:tcPr>
          <w:p w14:paraId="4880266D"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出生年月</w:t>
            </w:r>
          </w:p>
        </w:tc>
        <w:tc>
          <w:tcPr>
            <w:tcW w:w="2645" w:type="dxa"/>
            <w:gridSpan w:val="4"/>
            <w:vAlign w:val="center"/>
          </w:tcPr>
          <w:p w14:paraId="774F02D4"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1975.10</w:t>
            </w:r>
          </w:p>
        </w:tc>
        <w:tc>
          <w:tcPr>
            <w:tcW w:w="1061" w:type="dxa"/>
            <w:vAlign w:val="center"/>
          </w:tcPr>
          <w:p w14:paraId="2D2C7A0D"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出 生 地</w:t>
            </w:r>
          </w:p>
        </w:tc>
        <w:tc>
          <w:tcPr>
            <w:tcW w:w="1402" w:type="dxa"/>
            <w:gridSpan w:val="2"/>
            <w:vAlign w:val="center"/>
          </w:tcPr>
          <w:p w14:paraId="1E530217"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陕西西安</w:t>
            </w:r>
          </w:p>
        </w:tc>
        <w:tc>
          <w:tcPr>
            <w:tcW w:w="1078" w:type="dxa"/>
            <w:vAlign w:val="center"/>
          </w:tcPr>
          <w:p w14:paraId="7183FD20"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民    族</w:t>
            </w:r>
          </w:p>
        </w:tc>
        <w:tc>
          <w:tcPr>
            <w:tcW w:w="1642" w:type="dxa"/>
            <w:vAlign w:val="center"/>
          </w:tcPr>
          <w:p w14:paraId="6F92AD7B"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汉</w:t>
            </w:r>
          </w:p>
        </w:tc>
      </w:tr>
      <w:tr w:rsidR="0093534A" w:rsidRPr="00264AF6" w14:paraId="5E2CB283" w14:textId="77777777" w:rsidTr="002B3B56">
        <w:trPr>
          <w:cantSplit/>
          <w:trHeight w:val="454"/>
          <w:jc w:val="center"/>
        </w:trPr>
        <w:tc>
          <w:tcPr>
            <w:tcW w:w="1061" w:type="dxa"/>
            <w:vAlign w:val="center"/>
          </w:tcPr>
          <w:p w14:paraId="16BF61FE" w14:textId="77777777" w:rsidR="0093534A" w:rsidRPr="00264AF6" w:rsidRDefault="0093534A" w:rsidP="002B3B56">
            <w:pPr>
              <w:pStyle w:val="a3"/>
              <w:spacing w:line="390" w:lineRule="exact"/>
              <w:ind w:firstLineChars="0" w:firstLine="0"/>
              <w:jc w:val="center"/>
            </w:pPr>
            <w:r w:rsidRPr="00264AF6">
              <w:t>身份证号</w:t>
            </w:r>
          </w:p>
        </w:tc>
        <w:tc>
          <w:tcPr>
            <w:tcW w:w="2645" w:type="dxa"/>
            <w:gridSpan w:val="4"/>
            <w:vAlign w:val="center"/>
          </w:tcPr>
          <w:p w14:paraId="471EF9A2" w14:textId="77777777" w:rsidR="0093534A" w:rsidRPr="00264AF6" w:rsidRDefault="0093534A" w:rsidP="002B3B56">
            <w:pPr>
              <w:pStyle w:val="a3"/>
              <w:spacing w:line="390" w:lineRule="exact"/>
              <w:ind w:firstLineChars="0" w:firstLine="0"/>
              <w:jc w:val="center"/>
            </w:pPr>
            <w:r w:rsidRPr="00264AF6">
              <w:t>610113197510251022</w:t>
            </w:r>
          </w:p>
        </w:tc>
        <w:tc>
          <w:tcPr>
            <w:tcW w:w="1061" w:type="dxa"/>
            <w:vAlign w:val="center"/>
          </w:tcPr>
          <w:p w14:paraId="0A5B83B6" w14:textId="77777777" w:rsidR="0093534A" w:rsidRPr="00264AF6" w:rsidRDefault="0093534A" w:rsidP="002B3B56">
            <w:pPr>
              <w:pStyle w:val="a3"/>
              <w:spacing w:line="390" w:lineRule="exact"/>
              <w:ind w:firstLineChars="0" w:firstLine="0"/>
              <w:jc w:val="center"/>
            </w:pPr>
            <w:r w:rsidRPr="00264AF6">
              <w:t>归国人员</w:t>
            </w:r>
          </w:p>
        </w:tc>
        <w:tc>
          <w:tcPr>
            <w:tcW w:w="1402" w:type="dxa"/>
            <w:gridSpan w:val="2"/>
            <w:vAlign w:val="center"/>
          </w:tcPr>
          <w:p w14:paraId="73D89802" w14:textId="77777777" w:rsidR="0093534A" w:rsidRPr="00264AF6" w:rsidRDefault="0093534A" w:rsidP="002B3B56">
            <w:pPr>
              <w:pStyle w:val="a3"/>
              <w:spacing w:line="390" w:lineRule="exact"/>
              <w:ind w:firstLineChars="0" w:firstLine="0"/>
            </w:pPr>
            <w:r w:rsidRPr="00264AF6">
              <w:rPr>
                <w:rFonts w:hint="eastAsia"/>
              </w:rPr>
              <w:t>是</w:t>
            </w:r>
          </w:p>
        </w:tc>
        <w:tc>
          <w:tcPr>
            <w:tcW w:w="1078" w:type="dxa"/>
            <w:vAlign w:val="center"/>
          </w:tcPr>
          <w:p w14:paraId="574C7C16" w14:textId="77777777" w:rsidR="0093534A" w:rsidRPr="00264AF6" w:rsidRDefault="0093534A" w:rsidP="002B3B56">
            <w:pPr>
              <w:pStyle w:val="a3"/>
              <w:spacing w:line="390" w:lineRule="exact"/>
              <w:ind w:firstLineChars="0" w:firstLine="0"/>
              <w:jc w:val="center"/>
            </w:pPr>
            <w:r w:rsidRPr="00264AF6">
              <w:t>归国时间</w:t>
            </w:r>
          </w:p>
        </w:tc>
        <w:tc>
          <w:tcPr>
            <w:tcW w:w="1642" w:type="dxa"/>
            <w:vAlign w:val="center"/>
          </w:tcPr>
          <w:p w14:paraId="2C413F78" w14:textId="77777777" w:rsidR="0093534A" w:rsidRPr="00264AF6" w:rsidRDefault="0093534A" w:rsidP="002B3B56">
            <w:pPr>
              <w:pStyle w:val="a3"/>
              <w:spacing w:line="390" w:lineRule="exact"/>
              <w:ind w:firstLineChars="0" w:firstLine="0"/>
            </w:pPr>
            <w:r w:rsidRPr="00264AF6">
              <w:rPr>
                <w:rFonts w:hint="eastAsia"/>
              </w:rPr>
              <w:t>2</w:t>
            </w:r>
            <w:r w:rsidRPr="00264AF6">
              <w:t>014.3</w:t>
            </w:r>
          </w:p>
        </w:tc>
      </w:tr>
      <w:tr w:rsidR="0093534A" w:rsidRPr="00264AF6" w14:paraId="4270E153" w14:textId="77777777" w:rsidTr="002B3B56">
        <w:trPr>
          <w:cantSplit/>
          <w:trHeight w:val="454"/>
          <w:jc w:val="center"/>
        </w:trPr>
        <w:tc>
          <w:tcPr>
            <w:tcW w:w="1061" w:type="dxa"/>
            <w:vAlign w:val="center"/>
          </w:tcPr>
          <w:p w14:paraId="73C93636"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技术职称</w:t>
            </w:r>
          </w:p>
        </w:tc>
        <w:tc>
          <w:tcPr>
            <w:tcW w:w="2645" w:type="dxa"/>
            <w:gridSpan w:val="4"/>
            <w:vAlign w:val="center"/>
          </w:tcPr>
          <w:p w14:paraId="0931A1AB"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教授</w:t>
            </w:r>
          </w:p>
        </w:tc>
        <w:tc>
          <w:tcPr>
            <w:tcW w:w="1061" w:type="dxa"/>
            <w:vAlign w:val="center"/>
          </w:tcPr>
          <w:p w14:paraId="5013CDE6"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最高</w:t>
            </w:r>
            <w:r w:rsidRPr="00264AF6">
              <w:rPr>
                <w:rFonts w:ascii="宋体" w:hAnsi="宋体" w:hint="eastAsia"/>
                <w:color w:val="000000"/>
              </w:rPr>
              <w:t>学历</w:t>
            </w:r>
          </w:p>
        </w:tc>
        <w:tc>
          <w:tcPr>
            <w:tcW w:w="1402" w:type="dxa"/>
            <w:gridSpan w:val="2"/>
            <w:vAlign w:val="center"/>
          </w:tcPr>
          <w:p w14:paraId="22CED3E9"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研究生</w:t>
            </w:r>
          </w:p>
        </w:tc>
        <w:tc>
          <w:tcPr>
            <w:tcW w:w="1078" w:type="dxa"/>
            <w:vAlign w:val="center"/>
          </w:tcPr>
          <w:p w14:paraId="73A465F0"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最高学位</w:t>
            </w:r>
          </w:p>
        </w:tc>
        <w:tc>
          <w:tcPr>
            <w:tcW w:w="1642" w:type="dxa"/>
            <w:vAlign w:val="center"/>
          </w:tcPr>
          <w:p w14:paraId="04E78F4B"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博士</w:t>
            </w:r>
          </w:p>
        </w:tc>
      </w:tr>
      <w:tr w:rsidR="0093534A" w:rsidRPr="00264AF6" w14:paraId="45A42C69" w14:textId="77777777" w:rsidTr="002B3B56">
        <w:trPr>
          <w:cantSplit/>
          <w:trHeight w:val="454"/>
          <w:jc w:val="center"/>
        </w:trPr>
        <w:tc>
          <w:tcPr>
            <w:tcW w:w="1061" w:type="dxa"/>
            <w:vAlign w:val="center"/>
          </w:tcPr>
          <w:p w14:paraId="7F810604"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毕业学校</w:t>
            </w:r>
          </w:p>
        </w:tc>
        <w:tc>
          <w:tcPr>
            <w:tcW w:w="2645" w:type="dxa"/>
            <w:gridSpan w:val="4"/>
            <w:vAlign w:val="center"/>
          </w:tcPr>
          <w:p w14:paraId="13D0B1A1"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西安电子科技大学</w:t>
            </w:r>
          </w:p>
        </w:tc>
        <w:tc>
          <w:tcPr>
            <w:tcW w:w="1061" w:type="dxa"/>
            <w:vAlign w:val="center"/>
          </w:tcPr>
          <w:p w14:paraId="483B2FCD" w14:textId="77777777" w:rsidR="0093534A" w:rsidRPr="00264AF6" w:rsidRDefault="0093534A" w:rsidP="002B3B56">
            <w:pPr>
              <w:spacing w:line="390" w:lineRule="exact"/>
              <w:rPr>
                <w:rFonts w:ascii="宋体" w:hAnsi="宋体"/>
                <w:color w:val="000000"/>
              </w:rPr>
            </w:pPr>
            <w:r w:rsidRPr="00264AF6">
              <w:rPr>
                <w:rFonts w:ascii="宋体" w:hAnsi="宋体"/>
                <w:color w:val="000000"/>
              </w:rPr>
              <w:t>毕业时间</w:t>
            </w:r>
          </w:p>
        </w:tc>
        <w:tc>
          <w:tcPr>
            <w:tcW w:w="1402" w:type="dxa"/>
            <w:gridSpan w:val="2"/>
            <w:vAlign w:val="center"/>
          </w:tcPr>
          <w:p w14:paraId="21A59BCC" w14:textId="77777777" w:rsidR="0093534A" w:rsidRPr="00264AF6" w:rsidRDefault="0093534A" w:rsidP="002B3B56">
            <w:pPr>
              <w:spacing w:line="390" w:lineRule="exact"/>
              <w:rPr>
                <w:rFonts w:ascii="宋体" w:hAnsi="宋体"/>
                <w:color w:val="000000"/>
              </w:rPr>
            </w:pPr>
            <w:r w:rsidRPr="00264AF6">
              <w:rPr>
                <w:rFonts w:ascii="宋体" w:hAnsi="宋体"/>
                <w:color w:val="000000"/>
              </w:rPr>
              <w:t>2018.03</w:t>
            </w:r>
          </w:p>
        </w:tc>
        <w:tc>
          <w:tcPr>
            <w:tcW w:w="1078" w:type="dxa"/>
            <w:vAlign w:val="center"/>
          </w:tcPr>
          <w:p w14:paraId="6956B028"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所学专业</w:t>
            </w:r>
          </w:p>
        </w:tc>
        <w:tc>
          <w:tcPr>
            <w:tcW w:w="1642" w:type="dxa"/>
            <w:vAlign w:val="center"/>
          </w:tcPr>
          <w:p w14:paraId="3DB0E093"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微电子学与固体电子学</w:t>
            </w:r>
          </w:p>
        </w:tc>
      </w:tr>
      <w:tr w:rsidR="0093534A" w:rsidRPr="00264AF6" w14:paraId="4A85E0F2" w14:textId="77777777" w:rsidTr="002B3B56">
        <w:trPr>
          <w:cantSplit/>
          <w:trHeight w:val="454"/>
          <w:jc w:val="center"/>
        </w:trPr>
        <w:tc>
          <w:tcPr>
            <w:tcW w:w="1061" w:type="dxa"/>
            <w:vAlign w:val="center"/>
          </w:tcPr>
          <w:p w14:paraId="46489D26" w14:textId="77777777" w:rsidR="0093534A" w:rsidRPr="00264AF6" w:rsidRDefault="0093534A" w:rsidP="002B3B56">
            <w:pPr>
              <w:pStyle w:val="a3"/>
              <w:spacing w:line="390" w:lineRule="exact"/>
              <w:ind w:firstLineChars="0" w:firstLine="0"/>
              <w:jc w:val="center"/>
            </w:pPr>
            <w:r w:rsidRPr="00264AF6">
              <w:t>电子邮箱</w:t>
            </w:r>
          </w:p>
        </w:tc>
        <w:tc>
          <w:tcPr>
            <w:tcW w:w="2645" w:type="dxa"/>
            <w:gridSpan w:val="4"/>
            <w:vAlign w:val="center"/>
          </w:tcPr>
          <w:p w14:paraId="6AC18EF2"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xytang@xidian.edu.cn</w:t>
            </w:r>
          </w:p>
        </w:tc>
        <w:tc>
          <w:tcPr>
            <w:tcW w:w="1061" w:type="dxa"/>
            <w:vAlign w:val="center"/>
          </w:tcPr>
          <w:p w14:paraId="1E95D972"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办公电话</w:t>
            </w:r>
          </w:p>
        </w:tc>
        <w:tc>
          <w:tcPr>
            <w:tcW w:w="1402" w:type="dxa"/>
            <w:gridSpan w:val="2"/>
            <w:vAlign w:val="center"/>
          </w:tcPr>
          <w:p w14:paraId="75C3A3BB"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02988201420</w:t>
            </w:r>
          </w:p>
        </w:tc>
        <w:tc>
          <w:tcPr>
            <w:tcW w:w="1078" w:type="dxa"/>
            <w:vAlign w:val="center"/>
          </w:tcPr>
          <w:p w14:paraId="6D6D3B69"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移动电话</w:t>
            </w:r>
          </w:p>
        </w:tc>
        <w:tc>
          <w:tcPr>
            <w:tcW w:w="1642" w:type="dxa"/>
            <w:vAlign w:val="center"/>
          </w:tcPr>
          <w:p w14:paraId="128D1C5D"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15291692556</w:t>
            </w:r>
          </w:p>
        </w:tc>
      </w:tr>
      <w:tr w:rsidR="0093534A" w:rsidRPr="00264AF6" w14:paraId="4041B7F4" w14:textId="77777777" w:rsidTr="002B3B56">
        <w:trPr>
          <w:cantSplit/>
          <w:trHeight w:val="395"/>
          <w:jc w:val="center"/>
        </w:trPr>
        <w:tc>
          <w:tcPr>
            <w:tcW w:w="1061" w:type="dxa"/>
            <w:vAlign w:val="center"/>
          </w:tcPr>
          <w:p w14:paraId="0D13707F" w14:textId="77777777" w:rsidR="0093534A" w:rsidRPr="00264AF6" w:rsidRDefault="0093534A" w:rsidP="002B3B56">
            <w:pPr>
              <w:pStyle w:val="a3"/>
              <w:spacing w:line="390" w:lineRule="exact"/>
              <w:ind w:firstLineChars="0" w:firstLine="0"/>
              <w:jc w:val="center"/>
            </w:pPr>
            <w:r w:rsidRPr="00264AF6">
              <w:t>通讯地址</w:t>
            </w:r>
          </w:p>
        </w:tc>
        <w:tc>
          <w:tcPr>
            <w:tcW w:w="5108" w:type="dxa"/>
            <w:gridSpan w:val="7"/>
            <w:tcBorders>
              <w:bottom w:val="single" w:sz="4" w:space="0" w:color="auto"/>
            </w:tcBorders>
            <w:vAlign w:val="center"/>
          </w:tcPr>
          <w:p w14:paraId="3DCF5DAD"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西安市太白南路2号西安电子科技大学397#信箱</w:t>
            </w:r>
          </w:p>
        </w:tc>
        <w:tc>
          <w:tcPr>
            <w:tcW w:w="1078" w:type="dxa"/>
            <w:tcBorders>
              <w:bottom w:val="single" w:sz="4" w:space="0" w:color="auto"/>
            </w:tcBorders>
            <w:vAlign w:val="center"/>
          </w:tcPr>
          <w:p w14:paraId="57498FC3"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邮政编码</w:t>
            </w:r>
          </w:p>
        </w:tc>
        <w:tc>
          <w:tcPr>
            <w:tcW w:w="1642" w:type="dxa"/>
            <w:tcBorders>
              <w:bottom w:val="single" w:sz="4" w:space="0" w:color="auto"/>
            </w:tcBorders>
            <w:vAlign w:val="center"/>
          </w:tcPr>
          <w:p w14:paraId="3C1D047B" w14:textId="77777777" w:rsidR="0093534A" w:rsidRPr="00264AF6" w:rsidRDefault="0093534A" w:rsidP="002B3B56">
            <w:pPr>
              <w:spacing w:line="390" w:lineRule="exact"/>
              <w:rPr>
                <w:rFonts w:ascii="宋体" w:hAnsi="宋体"/>
                <w:color w:val="000000"/>
              </w:rPr>
            </w:pPr>
            <w:r w:rsidRPr="00264AF6">
              <w:rPr>
                <w:rFonts w:ascii="宋体" w:hAnsi="宋体"/>
                <w:color w:val="000000"/>
              </w:rPr>
              <w:t>710071</w:t>
            </w:r>
          </w:p>
        </w:tc>
      </w:tr>
      <w:tr w:rsidR="0093534A" w:rsidRPr="00264AF6" w14:paraId="095FF3C5" w14:textId="77777777" w:rsidTr="002B3B56">
        <w:trPr>
          <w:cantSplit/>
          <w:trHeight w:val="301"/>
          <w:jc w:val="center"/>
        </w:trPr>
        <w:tc>
          <w:tcPr>
            <w:tcW w:w="1061" w:type="dxa"/>
            <w:vAlign w:val="center"/>
          </w:tcPr>
          <w:p w14:paraId="343ADA3E" w14:textId="77777777" w:rsidR="0093534A" w:rsidRPr="00264AF6" w:rsidRDefault="0093534A" w:rsidP="002B3B56">
            <w:pPr>
              <w:pStyle w:val="a3"/>
              <w:spacing w:line="390" w:lineRule="exact"/>
              <w:ind w:firstLineChars="0" w:firstLine="0"/>
              <w:jc w:val="center"/>
            </w:pPr>
            <w:r w:rsidRPr="00264AF6">
              <w:t>工作单位</w:t>
            </w:r>
          </w:p>
        </w:tc>
        <w:tc>
          <w:tcPr>
            <w:tcW w:w="5108" w:type="dxa"/>
            <w:gridSpan w:val="7"/>
            <w:vAlign w:val="center"/>
          </w:tcPr>
          <w:p w14:paraId="50D344C1" w14:textId="77777777" w:rsidR="0093534A" w:rsidRPr="00264AF6" w:rsidRDefault="0093534A" w:rsidP="002B3B56">
            <w:pPr>
              <w:pStyle w:val="a3"/>
              <w:spacing w:line="390" w:lineRule="exact"/>
              <w:ind w:firstLineChars="0" w:firstLine="0"/>
            </w:pPr>
            <w:r w:rsidRPr="00264AF6">
              <w:rPr>
                <w:rFonts w:hint="eastAsia"/>
              </w:rPr>
              <w:t>西安电子科技大学</w:t>
            </w:r>
          </w:p>
        </w:tc>
        <w:tc>
          <w:tcPr>
            <w:tcW w:w="1078" w:type="dxa"/>
            <w:tcBorders>
              <w:top w:val="single" w:sz="4" w:space="0" w:color="auto"/>
            </w:tcBorders>
            <w:vAlign w:val="center"/>
          </w:tcPr>
          <w:p w14:paraId="54017DD9" w14:textId="77777777" w:rsidR="0093534A" w:rsidRPr="00264AF6" w:rsidRDefault="0093534A" w:rsidP="002B3B56">
            <w:pPr>
              <w:pStyle w:val="a3"/>
              <w:spacing w:line="390" w:lineRule="exact"/>
              <w:ind w:firstLineChars="0" w:firstLine="0"/>
              <w:jc w:val="center"/>
            </w:pPr>
            <w:r w:rsidRPr="00264AF6">
              <w:t>行政职务</w:t>
            </w:r>
          </w:p>
        </w:tc>
        <w:tc>
          <w:tcPr>
            <w:tcW w:w="1642" w:type="dxa"/>
            <w:tcBorders>
              <w:top w:val="single" w:sz="4" w:space="0" w:color="auto"/>
            </w:tcBorders>
            <w:vAlign w:val="center"/>
          </w:tcPr>
          <w:p w14:paraId="5845D096" w14:textId="77777777" w:rsidR="0093534A" w:rsidRPr="00264AF6" w:rsidRDefault="0093534A" w:rsidP="002B3B56">
            <w:pPr>
              <w:pStyle w:val="a3"/>
              <w:spacing w:line="390" w:lineRule="exact"/>
              <w:ind w:firstLineChars="0" w:firstLine="0"/>
            </w:pPr>
            <w:r w:rsidRPr="00264AF6">
              <w:rPr>
                <w:rFonts w:hint="eastAsia"/>
              </w:rPr>
              <w:t>无</w:t>
            </w:r>
          </w:p>
        </w:tc>
      </w:tr>
      <w:tr w:rsidR="0093534A" w:rsidRPr="00264AF6" w14:paraId="7FE09A6B" w14:textId="77777777" w:rsidTr="002B3B56">
        <w:trPr>
          <w:cantSplit/>
          <w:trHeight w:val="363"/>
          <w:jc w:val="center"/>
        </w:trPr>
        <w:tc>
          <w:tcPr>
            <w:tcW w:w="1061" w:type="dxa"/>
            <w:vAlign w:val="center"/>
          </w:tcPr>
          <w:p w14:paraId="411787E9" w14:textId="77777777" w:rsidR="0093534A" w:rsidRPr="00264AF6" w:rsidRDefault="0093534A" w:rsidP="002B3B56">
            <w:pPr>
              <w:pStyle w:val="a3"/>
              <w:spacing w:line="390" w:lineRule="exact"/>
              <w:ind w:firstLineChars="0" w:firstLine="0"/>
              <w:jc w:val="center"/>
            </w:pPr>
            <w:r w:rsidRPr="00264AF6">
              <w:t>二级单位</w:t>
            </w:r>
          </w:p>
        </w:tc>
        <w:tc>
          <w:tcPr>
            <w:tcW w:w="5108" w:type="dxa"/>
            <w:gridSpan w:val="7"/>
            <w:vAlign w:val="center"/>
          </w:tcPr>
          <w:p w14:paraId="3EC5CA17"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微电子学院</w:t>
            </w:r>
          </w:p>
        </w:tc>
        <w:tc>
          <w:tcPr>
            <w:tcW w:w="1078" w:type="dxa"/>
            <w:vAlign w:val="center"/>
          </w:tcPr>
          <w:p w14:paraId="44E6A308"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党    派</w:t>
            </w:r>
          </w:p>
        </w:tc>
        <w:tc>
          <w:tcPr>
            <w:tcW w:w="1642" w:type="dxa"/>
            <w:vAlign w:val="center"/>
          </w:tcPr>
          <w:p w14:paraId="5F09391B"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群众</w:t>
            </w:r>
          </w:p>
        </w:tc>
      </w:tr>
      <w:tr w:rsidR="0093534A" w:rsidRPr="00264AF6" w14:paraId="1ECA902C" w14:textId="77777777" w:rsidTr="002B3B56">
        <w:trPr>
          <w:cantSplit/>
          <w:trHeight w:val="347"/>
          <w:jc w:val="center"/>
        </w:trPr>
        <w:tc>
          <w:tcPr>
            <w:tcW w:w="1061" w:type="dxa"/>
            <w:vMerge w:val="restart"/>
            <w:tcBorders>
              <w:top w:val="single" w:sz="4" w:space="0" w:color="auto"/>
            </w:tcBorders>
            <w:vAlign w:val="center"/>
          </w:tcPr>
          <w:p w14:paraId="6691045D" w14:textId="77777777" w:rsidR="0093534A" w:rsidRPr="00264AF6" w:rsidRDefault="0093534A" w:rsidP="002B3B56">
            <w:pPr>
              <w:pStyle w:val="a3"/>
              <w:spacing w:line="390" w:lineRule="exact"/>
              <w:ind w:firstLineChars="0" w:firstLine="0"/>
              <w:jc w:val="center"/>
            </w:pPr>
            <w:r w:rsidRPr="00264AF6">
              <w:t>完成单位</w:t>
            </w:r>
          </w:p>
        </w:tc>
        <w:tc>
          <w:tcPr>
            <w:tcW w:w="5108" w:type="dxa"/>
            <w:gridSpan w:val="7"/>
            <w:vMerge w:val="restart"/>
            <w:vAlign w:val="center"/>
          </w:tcPr>
          <w:p w14:paraId="6461499C"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西安电子科技大学</w:t>
            </w:r>
          </w:p>
        </w:tc>
        <w:tc>
          <w:tcPr>
            <w:tcW w:w="1078" w:type="dxa"/>
            <w:vAlign w:val="center"/>
          </w:tcPr>
          <w:p w14:paraId="0351E01C" w14:textId="77777777" w:rsidR="0093534A" w:rsidRPr="00264AF6" w:rsidRDefault="0093534A" w:rsidP="002B3B56">
            <w:pPr>
              <w:spacing w:line="390" w:lineRule="exact"/>
              <w:jc w:val="center"/>
              <w:rPr>
                <w:rFonts w:ascii="宋体" w:hAnsi="宋体"/>
                <w:color w:val="000000"/>
              </w:rPr>
            </w:pPr>
            <w:r w:rsidRPr="00264AF6">
              <w:rPr>
                <w:rFonts w:ascii="宋体" w:hAnsi="宋体"/>
                <w:color w:val="000000"/>
              </w:rPr>
              <w:t>所 在 地</w:t>
            </w:r>
          </w:p>
        </w:tc>
        <w:tc>
          <w:tcPr>
            <w:tcW w:w="1642" w:type="dxa"/>
            <w:vAlign w:val="center"/>
          </w:tcPr>
          <w:p w14:paraId="770F3E00" w14:textId="77777777" w:rsidR="0093534A" w:rsidRPr="00264AF6" w:rsidRDefault="0093534A" w:rsidP="002B3B56">
            <w:pPr>
              <w:spacing w:line="390" w:lineRule="exact"/>
              <w:rPr>
                <w:rFonts w:ascii="宋体" w:hAnsi="宋体"/>
                <w:color w:val="000000"/>
              </w:rPr>
            </w:pPr>
            <w:r w:rsidRPr="00264AF6">
              <w:rPr>
                <w:rFonts w:ascii="宋体" w:hAnsi="宋体" w:hint="eastAsia"/>
                <w:color w:val="000000"/>
              </w:rPr>
              <w:t>西安</w:t>
            </w:r>
          </w:p>
        </w:tc>
      </w:tr>
      <w:tr w:rsidR="0093534A" w:rsidRPr="00264AF6" w14:paraId="1B67233A" w14:textId="77777777" w:rsidTr="002B3B56">
        <w:trPr>
          <w:cantSplit/>
          <w:trHeight w:val="361"/>
          <w:jc w:val="center"/>
        </w:trPr>
        <w:tc>
          <w:tcPr>
            <w:tcW w:w="1061" w:type="dxa"/>
            <w:vMerge/>
            <w:vAlign w:val="center"/>
          </w:tcPr>
          <w:p w14:paraId="5C09B070" w14:textId="77777777" w:rsidR="0093534A" w:rsidRPr="00264AF6" w:rsidRDefault="0093534A" w:rsidP="002B3B56">
            <w:pPr>
              <w:pStyle w:val="a3"/>
              <w:spacing w:line="390" w:lineRule="exact"/>
              <w:ind w:firstLineChars="0" w:firstLine="0"/>
              <w:jc w:val="center"/>
            </w:pPr>
          </w:p>
        </w:tc>
        <w:tc>
          <w:tcPr>
            <w:tcW w:w="5108" w:type="dxa"/>
            <w:gridSpan w:val="7"/>
            <w:vMerge/>
            <w:vAlign w:val="center"/>
          </w:tcPr>
          <w:p w14:paraId="7AC2AB53" w14:textId="77777777" w:rsidR="0093534A" w:rsidRPr="00264AF6" w:rsidRDefault="0093534A" w:rsidP="002B3B56">
            <w:pPr>
              <w:pStyle w:val="a3"/>
              <w:spacing w:line="390" w:lineRule="exact"/>
              <w:ind w:firstLineChars="0" w:firstLine="0"/>
            </w:pPr>
          </w:p>
        </w:tc>
        <w:tc>
          <w:tcPr>
            <w:tcW w:w="1078" w:type="dxa"/>
            <w:vAlign w:val="center"/>
          </w:tcPr>
          <w:p w14:paraId="19338BE9"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单位性质</w:t>
            </w:r>
          </w:p>
        </w:tc>
        <w:tc>
          <w:tcPr>
            <w:tcW w:w="1642" w:type="dxa"/>
            <w:vAlign w:val="center"/>
          </w:tcPr>
          <w:p w14:paraId="698B2DC1" w14:textId="77777777" w:rsidR="0093534A" w:rsidRPr="00264AF6" w:rsidRDefault="0093534A" w:rsidP="002B3B56">
            <w:pPr>
              <w:spacing w:line="390" w:lineRule="exact"/>
              <w:jc w:val="center"/>
              <w:rPr>
                <w:rFonts w:ascii="宋体" w:hAnsi="宋体"/>
                <w:color w:val="000000"/>
              </w:rPr>
            </w:pPr>
            <w:r w:rsidRPr="00264AF6">
              <w:rPr>
                <w:rFonts w:ascii="宋体" w:hAnsi="宋体" w:hint="eastAsia"/>
                <w:color w:val="000000"/>
              </w:rPr>
              <w:t>高等院校</w:t>
            </w:r>
          </w:p>
        </w:tc>
      </w:tr>
      <w:tr w:rsidR="0093534A" w:rsidRPr="00264AF6" w14:paraId="1E7951ED" w14:textId="77777777" w:rsidTr="002B3B56">
        <w:trPr>
          <w:cantSplit/>
          <w:trHeight w:val="360"/>
          <w:jc w:val="center"/>
        </w:trPr>
        <w:tc>
          <w:tcPr>
            <w:tcW w:w="2348" w:type="dxa"/>
            <w:gridSpan w:val="2"/>
            <w:vAlign w:val="center"/>
          </w:tcPr>
          <w:p w14:paraId="5EBF20F0" w14:textId="77777777" w:rsidR="0093534A" w:rsidRPr="00264AF6" w:rsidRDefault="0093534A" w:rsidP="002B3B56">
            <w:pPr>
              <w:pStyle w:val="a3"/>
              <w:spacing w:line="390" w:lineRule="exact"/>
              <w:ind w:firstLineChars="0" w:firstLine="0"/>
              <w:jc w:val="left"/>
            </w:pPr>
            <w:r w:rsidRPr="00264AF6">
              <w:t>参加本项目的起止日期</w:t>
            </w:r>
          </w:p>
        </w:tc>
        <w:tc>
          <w:tcPr>
            <w:tcW w:w="6541" w:type="dxa"/>
            <w:gridSpan w:val="8"/>
            <w:vAlign w:val="center"/>
          </w:tcPr>
          <w:p w14:paraId="655F9238" w14:textId="77777777" w:rsidR="0093534A" w:rsidRPr="00264AF6" w:rsidRDefault="0093534A" w:rsidP="002B3B56">
            <w:pPr>
              <w:pStyle w:val="a3"/>
              <w:spacing w:line="390" w:lineRule="exact"/>
              <w:ind w:firstLineChars="0" w:firstLine="0"/>
              <w:jc w:val="center"/>
            </w:pPr>
            <w:r w:rsidRPr="00264AF6">
              <w:rPr>
                <w:rFonts w:hint="eastAsia"/>
              </w:rPr>
              <w:t>20</w:t>
            </w:r>
            <w:r w:rsidRPr="00264AF6">
              <w:t>15</w:t>
            </w:r>
            <w:r w:rsidRPr="00264AF6">
              <w:rPr>
                <w:rFonts w:hint="eastAsia"/>
              </w:rPr>
              <w:t xml:space="preserve">.01.01  </w:t>
            </w:r>
            <w:r w:rsidRPr="00264AF6">
              <w:t>至</w:t>
            </w:r>
            <w:r w:rsidRPr="00264AF6">
              <w:rPr>
                <w:rFonts w:hint="eastAsia"/>
              </w:rPr>
              <w:t xml:space="preserve"> 20</w:t>
            </w:r>
            <w:r w:rsidRPr="00264AF6">
              <w:t>22.12.31</w:t>
            </w:r>
          </w:p>
        </w:tc>
      </w:tr>
      <w:tr w:rsidR="0093534A" w:rsidRPr="00264AF6" w14:paraId="3070840A" w14:textId="77777777" w:rsidTr="002B3B56">
        <w:trPr>
          <w:cantSplit/>
          <w:trHeight w:val="416"/>
          <w:jc w:val="center"/>
        </w:trPr>
        <w:tc>
          <w:tcPr>
            <w:tcW w:w="8889" w:type="dxa"/>
            <w:gridSpan w:val="10"/>
          </w:tcPr>
          <w:p w14:paraId="2F48B3EF" w14:textId="77777777" w:rsidR="0093534A" w:rsidRPr="00264AF6" w:rsidRDefault="0093534A" w:rsidP="002B3B56">
            <w:pPr>
              <w:pStyle w:val="a3"/>
              <w:spacing w:line="390" w:lineRule="exact"/>
              <w:ind w:firstLineChars="0" w:firstLine="0"/>
            </w:pPr>
            <w:r w:rsidRPr="00264AF6">
              <w:t>对本项目技术创造性贡献</w:t>
            </w:r>
            <w:r w:rsidRPr="00264AF6">
              <w:rPr>
                <w:rFonts w:hint="eastAsia"/>
              </w:rPr>
              <w:t>:</w:t>
            </w:r>
          </w:p>
          <w:p w14:paraId="132BB291" w14:textId="77777777" w:rsidR="0093534A" w:rsidRPr="00264AF6" w:rsidRDefault="0093534A" w:rsidP="002B3B56">
            <w:pPr>
              <w:pStyle w:val="a3"/>
              <w:spacing w:line="390" w:lineRule="exact"/>
              <w:ind w:firstLine="420"/>
            </w:pPr>
            <w:r w:rsidRPr="00264AF6">
              <w:rPr>
                <w:rFonts w:hint="eastAsia"/>
              </w:rPr>
              <w:t>在本项目中提出凹槽</w:t>
            </w:r>
            <w:proofErr w:type="gramStart"/>
            <w:r w:rsidRPr="00264AF6">
              <w:rPr>
                <w:rFonts w:hint="eastAsia"/>
              </w:rPr>
              <w:t>辅助场限制</w:t>
            </w:r>
            <w:proofErr w:type="gramEnd"/>
            <w:r w:rsidRPr="00264AF6">
              <w:rPr>
                <w:rFonts w:hint="eastAsia"/>
              </w:rPr>
              <w:t>环场调制技术、</w:t>
            </w:r>
            <w:r w:rsidRPr="00264AF6">
              <w:rPr>
                <w:rFonts w:hint="eastAsia"/>
              </w:rPr>
              <w:t>L</w:t>
            </w:r>
            <w:r w:rsidRPr="00264AF6">
              <w:rPr>
                <w:rFonts w:hint="eastAsia"/>
              </w:rPr>
              <w:t>型</w:t>
            </w:r>
            <w:r w:rsidRPr="00264AF6">
              <w:rPr>
                <w:rFonts w:hint="eastAsia"/>
              </w:rPr>
              <w:t>UMOSFET</w:t>
            </w:r>
            <w:r w:rsidRPr="00264AF6">
              <w:rPr>
                <w:rFonts w:hint="eastAsia"/>
              </w:rPr>
              <w:t>器件结构、新型“高频刻蚀”工艺和多层掩模多步刻蚀技术等多种终端技术及低温欧姆接触技术，优化器件高压大功率器件的结构，有效解决了高耐压器件的终端区场调制困难的问题。旁证材料见附件</w:t>
            </w:r>
            <w:r w:rsidRPr="00264AF6">
              <w:rPr>
                <w:rFonts w:hint="eastAsia"/>
              </w:rPr>
              <w:t>1-1</w:t>
            </w:r>
            <w:r w:rsidRPr="00264AF6">
              <w:rPr>
                <w:rFonts w:hint="eastAsia"/>
              </w:rPr>
              <w:t>，</w:t>
            </w:r>
            <w:r w:rsidRPr="00264AF6">
              <w:rPr>
                <w:rFonts w:hint="eastAsia"/>
              </w:rPr>
              <w:t>1-2</w:t>
            </w:r>
            <w:r w:rsidRPr="00264AF6">
              <w:rPr>
                <w:rFonts w:hint="eastAsia"/>
              </w:rPr>
              <w:t>，</w:t>
            </w:r>
            <w:r w:rsidRPr="00264AF6">
              <w:rPr>
                <w:rFonts w:hint="eastAsia"/>
              </w:rPr>
              <w:t>1-3</w:t>
            </w:r>
            <w:r w:rsidRPr="00264AF6">
              <w:rPr>
                <w:rFonts w:hint="eastAsia"/>
              </w:rPr>
              <w:t>，</w:t>
            </w:r>
            <w:r w:rsidRPr="00264AF6">
              <w:rPr>
                <w:rFonts w:hint="eastAsia"/>
              </w:rPr>
              <w:t>3-</w:t>
            </w:r>
            <w:r w:rsidRPr="00264AF6">
              <w:t>1</w:t>
            </w:r>
            <w:r w:rsidRPr="00264AF6">
              <w:rPr>
                <w:rFonts w:hint="eastAsia"/>
              </w:rPr>
              <w:t>，</w:t>
            </w:r>
            <w:r w:rsidRPr="00264AF6">
              <w:rPr>
                <w:rFonts w:hint="eastAsia"/>
              </w:rPr>
              <w:t>3-</w:t>
            </w:r>
            <w:r w:rsidRPr="00264AF6">
              <w:t>2</w:t>
            </w:r>
            <w:r w:rsidRPr="00264AF6">
              <w:rPr>
                <w:rFonts w:hint="eastAsia"/>
              </w:rPr>
              <w:t>，</w:t>
            </w:r>
            <w:r w:rsidRPr="00264AF6">
              <w:t>3</w:t>
            </w:r>
            <w:r w:rsidRPr="00264AF6">
              <w:rPr>
                <w:rFonts w:hint="eastAsia"/>
              </w:rPr>
              <w:t>-</w:t>
            </w:r>
            <w:r w:rsidRPr="00264AF6">
              <w:t>3</w:t>
            </w:r>
            <w:r w:rsidRPr="00264AF6">
              <w:rPr>
                <w:rFonts w:hint="eastAsia"/>
              </w:rPr>
              <w:t>，</w:t>
            </w:r>
            <w:r w:rsidRPr="00264AF6">
              <w:t>3</w:t>
            </w:r>
            <w:r w:rsidRPr="00264AF6">
              <w:rPr>
                <w:rFonts w:hint="eastAsia"/>
              </w:rPr>
              <w:t>-</w:t>
            </w:r>
            <w:r w:rsidRPr="00264AF6">
              <w:t>4</w:t>
            </w:r>
            <w:r w:rsidRPr="00264AF6">
              <w:rPr>
                <w:rFonts w:hint="eastAsia"/>
              </w:rPr>
              <w:t>，</w:t>
            </w:r>
            <w:r w:rsidRPr="00264AF6">
              <w:t>3</w:t>
            </w:r>
            <w:r w:rsidRPr="00264AF6">
              <w:rPr>
                <w:rFonts w:hint="eastAsia"/>
              </w:rPr>
              <w:t>-</w:t>
            </w:r>
            <w:r w:rsidRPr="00264AF6">
              <w:t>5</w:t>
            </w:r>
            <w:r w:rsidRPr="00264AF6">
              <w:rPr>
                <w:rFonts w:hint="eastAsia"/>
              </w:rPr>
              <w:t>，</w:t>
            </w:r>
            <w:r w:rsidRPr="00264AF6">
              <w:t>3</w:t>
            </w:r>
            <w:r w:rsidRPr="00264AF6">
              <w:rPr>
                <w:rFonts w:hint="eastAsia"/>
              </w:rPr>
              <w:t>-</w:t>
            </w:r>
            <w:r w:rsidRPr="00264AF6">
              <w:t>6</w:t>
            </w:r>
            <w:r w:rsidRPr="00264AF6">
              <w:rPr>
                <w:rFonts w:hint="eastAsia"/>
              </w:rPr>
              <w:t>，</w:t>
            </w:r>
            <w:r w:rsidRPr="00264AF6">
              <w:t>3</w:t>
            </w:r>
            <w:r w:rsidRPr="00264AF6">
              <w:rPr>
                <w:rFonts w:hint="eastAsia"/>
              </w:rPr>
              <w:t>-</w:t>
            </w:r>
            <w:r w:rsidRPr="00264AF6">
              <w:t>7</w:t>
            </w:r>
            <w:r w:rsidRPr="00264AF6">
              <w:rPr>
                <w:rFonts w:hint="eastAsia"/>
              </w:rPr>
              <w:t>，</w:t>
            </w:r>
            <w:r w:rsidRPr="00264AF6">
              <w:rPr>
                <w:rFonts w:hint="eastAsia"/>
              </w:rPr>
              <w:t>3-</w:t>
            </w:r>
            <w:r w:rsidRPr="00264AF6">
              <w:t>22</w:t>
            </w:r>
            <w:r w:rsidRPr="00264AF6">
              <w:rPr>
                <w:rFonts w:hint="eastAsia"/>
              </w:rPr>
              <w:t>。对发明点</w:t>
            </w:r>
            <w:r w:rsidRPr="00264AF6">
              <w:rPr>
                <w:rFonts w:hint="eastAsia"/>
              </w:rPr>
              <w:t>1</w:t>
            </w:r>
            <w:r w:rsidRPr="00264AF6">
              <w:rPr>
                <w:rFonts w:hint="eastAsia"/>
              </w:rPr>
              <w:t>、</w:t>
            </w:r>
            <w:r w:rsidRPr="00264AF6">
              <w:rPr>
                <w:rFonts w:hint="eastAsia"/>
              </w:rPr>
              <w:t>2</w:t>
            </w:r>
            <w:r w:rsidRPr="00264AF6">
              <w:rPr>
                <w:rFonts w:hint="eastAsia"/>
              </w:rPr>
              <w:t>、</w:t>
            </w:r>
            <w:r w:rsidRPr="00264AF6">
              <w:rPr>
                <w:rFonts w:hint="eastAsia"/>
              </w:rPr>
              <w:t>3</w:t>
            </w:r>
            <w:r w:rsidRPr="00264AF6">
              <w:rPr>
                <w:rFonts w:hint="eastAsia"/>
              </w:rPr>
              <w:t>均有贡献。</w:t>
            </w:r>
          </w:p>
          <w:p w14:paraId="0E6E16E2" w14:textId="77777777" w:rsidR="0093534A" w:rsidRPr="00264AF6" w:rsidRDefault="0093534A" w:rsidP="002B3B56">
            <w:pPr>
              <w:pStyle w:val="a3"/>
              <w:spacing w:line="390" w:lineRule="exact"/>
              <w:ind w:firstLine="420"/>
            </w:pPr>
          </w:p>
        </w:tc>
      </w:tr>
      <w:tr w:rsidR="0093534A" w:rsidRPr="00264AF6" w14:paraId="2545D8EB" w14:textId="77777777" w:rsidTr="002B3B56">
        <w:trPr>
          <w:cantSplit/>
          <w:trHeight w:val="836"/>
          <w:jc w:val="center"/>
        </w:trPr>
        <w:tc>
          <w:tcPr>
            <w:tcW w:w="8889" w:type="dxa"/>
            <w:gridSpan w:val="10"/>
          </w:tcPr>
          <w:p w14:paraId="6786465A" w14:textId="77777777" w:rsidR="0093534A" w:rsidRPr="00264AF6" w:rsidRDefault="0093534A" w:rsidP="002B3B56">
            <w:pPr>
              <w:pStyle w:val="a3"/>
              <w:spacing w:line="390" w:lineRule="exact"/>
              <w:ind w:firstLineChars="0" w:firstLine="0"/>
            </w:pPr>
            <w:r w:rsidRPr="00264AF6">
              <w:t>曾获科技奖励情况：</w:t>
            </w:r>
            <w:r w:rsidRPr="00264AF6">
              <w:rPr>
                <w:rFonts w:hint="eastAsia"/>
              </w:rPr>
              <w:t>无</w:t>
            </w:r>
          </w:p>
        </w:tc>
      </w:tr>
      <w:tr w:rsidR="0093534A" w:rsidRPr="00264AF6" w14:paraId="6390689E" w14:textId="77777777" w:rsidTr="002B3B56">
        <w:trPr>
          <w:cantSplit/>
          <w:trHeight w:val="4368"/>
          <w:jc w:val="center"/>
        </w:trPr>
        <w:tc>
          <w:tcPr>
            <w:tcW w:w="5325" w:type="dxa"/>
            <w:gridSpan w:val="7"/>
            <w:tcBorders>
              <w:bottom w:val="single" w:sz="8" w:space="0" w:color="auto"/>
            </w:tcBorders>
          </w:tcPr>
          <w:p w14:paraId="039F6A45" w14:textId="77777777" w:rsidR="0093534A" w:rsidRPr="00264AF6" w:rsidRDefault="0093534A" w:rsidP="002B3B56">
            <w:pPr>
              <w:pStyle w:val="a3"/>
              <w:spacing w:line="240" w:lineRule="auto"/>
              <w:ind w:firstLine="422"/>
              <w:rPr>
                <w:szCs w:val="24"/>
              </w:rPr>
            </w:pPr>
            <w:r w:rsidRPr="00264AF6">
              <w:rPr>
                <w:b/>
                <w:bCs w:val="0"/>
              </w:rPr>
              <w:t>声明</w:t>
            </w:r>
            <w:r w:rsidRPr="00264AF6">
              <w:t>：</w:t>
            </w:r>
            <w:r w:rsidRPr="00264AF6">
              <w:rPr>
                <w:szCs w:val="24"/>
              </w:rPr>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15BC83B4" w14:textId="77777777" w:rsidR="0093534A" w:rsidRPr="00264AF6" w:rsidRDefault="0093534A" w:rsidP="002B3B56">
            <w:pPr>
              <w:pStyle w:val="a3"/>
              <w:spacing w:line="240" w:lineRule="auto"/>
              <w:ind w:firstLine="420"/>
              <w:rPr>
                <w:szCs w:val="24"/>
              </w:rPr>
            </w:pPr>
          </w:p>
          <w:p w14:paraId="7C15516D" w14:textId="77777777" w:rsidR="0093534A" w:rsidRPr="00264AF6" w:rsidRDefault="0093534A" w:rsidP="002B3B56">
            <w:pPr>
              <w:pStyle w:val="a3"/>
              <w:spacing w:line="240" w:lineRule="auto"/>
              <w:ind w:firstLine="420"/>
              <w:rPr>
                <w:szCs w:val="24"/>
              </w:rPr>
            </w:pPr>
          </w:p>
          <w:p w14:paraId="58E1B5E9" w14:textId="77777777" w:rsidR="0093534A" w:rsidRPr="00264AF6" w:rsidRDefault="0093534A" w:rsidP="002B3B56">
            <w:pPr>
              <w:pStyle w:val="a3"/>
              <w:spacing w:line="240" w:lineRule="auto"/>
              <w:ind w:firstLineChars="0" w:firstLine="0"/>
            </w:pPr>
          </w:p>
          <w:p w14:paraId="660C9A76" w14:textId="77777777" w:rsidR="0093534A" w:rsidRPr="00264AF6" w:rsidRDefault="0093534A" w:rsidP="002B3B56">
            <w:pPr>
              <w:pStyle w:val="a3"/>
              <w:spacing w:line="240" w:lineRule="auto"/>
              <w:ind w:firstLineChars="850" w:firstLine="1785"/>
            </w:pPr>
            <w:r w:rsidRPr="00264AF6">
              <w:t>本人签名：</w:t>
            </w:r>
          </w:p>
          <w:p w14:paraId="0C8E9383" w14:textId="77777777" w:rsidR="0093534A" w:rsidRPr="00264AF6" w:rsidRDefault="0093534A" w:rsidP="002B3B56">
            <w:pPr>
              <w:pStyle w:val="a3"/>
              <w:spacing w:line="240" w:lineRule="auto"/>
              <w:ind w:firstLineChars="850" w:firstLine="1785"/>
            </w:pPr>
          </w:p>
          <w:p w14:paraId="54BDB89E"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c>
          <w:tcPr>
            <w:tcW w:w="3564" w:type="dxa"/>
            <w:gridSpan w:val="3"/>
            <w:tcBorders>
              <w:bottom w:val="single" w:sz="8" w:space="0" w:color="auto"/>
            </w:tcBorders>
          </w:tcPr>
          <w:p w14:paraId="0D606FCD" w14:textId="77777777" w:rsidR="0093534A" w:rsidRPr="00264AF6" w:rsidRDefault="0093534A" w:rsidP="002B3B56">
            <w:pPr>
              <w:pStyle w:val="a3"/>
              <w:spacing w:line="240" w:lineRule="auto"/>
              <w:ind w:firstLine="422"/>
            </w:pPr>
            <w:r w:rsidRPr="00264AF6">
              <w:rPr>
                <w:b/>
              </w:rPr>
              <w:t>完成单位声明</w:t>
            </w:r>
            <w:r w:rsidRPr="00264AF6">
              <w:t>：</w:t>
            </w:r>
            <w:r w:rsidRPr="00264AF6">
              <w:rPr>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47ADBC40" w14:textId="77777777" w:rsidR="0093534A" w:rsidRPr="00264AF6" w:rsidRDefault="0093534A" w:rsidP="002B3B56">
            <w:pPr>
              <w:pStyle w:val="a3"/>
              <w:spacing w:line="240" w:lineRule="auto"/>
              <w:ind w:firstLine="422"/>
            </w:pPr>
            <w:r w:rsidRPr="00264AF6">
              <w:rPr>
                <w:b/>
              </w:rPr>
              <w:t>工作单位声明</w:t>
            </w:r>
            <w:r w:rsidRPr="00264AF6">
              <w:t>：</w:t>
            </w:r>
            <w:r w:rsidRPr="00264AF6">
              <w:rPr>
                <w:szCs w:val="24"/>
              </w:rPr>
              <w:t>本单位对该完成人被提名无异议</w:t>
            </w:r>
            <w:r w:rsidRPr="00264AF6">
              <w:t>。</w:t>
            </w:r>
          </w:p>
          <w:p w14:paraId="6F1BC69A" w14:textId="77777777" w:rsidR="0093534A" w:rsidRPr="00264AF6" w:rsidRDefault="0093534A" w:rsidP="002B3B56">
            <w:pPr>
              <w:pStyle w:val="a3"/>
              <w:spacing w:line="240" w:lineRule="auto"/>
              <w:ind w:firstLine="420"/>
            </w:pPr>
          </w:p>
          <w:p w14:paraId="179EFC9B" w14:textId="77777777" w:rsidR="0093534A" w:rsidRPr="00264AF6" w:rsidRDefault="0093534A" w:rsidP="002B3B56">
            <w:pPr>
              <w:pStyle w:val="a3"/>
              <w:spacing w:line="240" w:lineRule="auto"/>
              <w:ind w:firstLineChars="0" w:firstLine="0"/>
            </w:pPr>
          </w:p>
          <w:p w14:paraId="494D871F" w14:textId="77777777" w:rsidR="0093534A" w:rsidRPr="00264AF6" w:rsidRDefault="0093534A" w:rsidP="002B3B56">
            <w:pPr>
              <w:pStyle w:val="a3"/>
              <w:spacing w:line="240" w:lineRule="auto"/>
              <w:ind w:firstLineChars="0" w:firstLine="0"/>
            </w:pPr>
            <w:r w:rsidRPr="00264AF6">
              <w:t xml:space="preserve">       </w:t>
            </w:r>
            <w:r w:rsidRPr="00264AF6">
              <w:t>单位（盖章）</w:t>
            </w:r>
          </w:p>
          <w:p w14:paraId="3E458EAC" w14:textId="77777777" w:rsidR="0093534A" w:rsidRPr="00264AF6" w:rsidRDefault="0093534A" w:rsidP="002B3B56">
            <w:pPr>
              <w:pStyle w:val="a3"/>
              <w:spacing w:line="240" w:lineRule="auto"/>
              <w:ind w:firstLineChars="0" w:firstLine="0"/>
            </w:pPr>
          </w:p>
          <w:p w14:paraId="0D7F313B" w14:textId="77777777" w:rsidR="0093534A" w:rsidRPr="00264AF6" w:rsidRDefault="0093534A" w:rsidP="002B3B56">
            <w:pPr>
              <w:pStyle w:val="a3"/>
              <w:spacing w:line="240" w:lineRule="auto"/>
              <w:ind w:firstLineChars="0" w:firstLine="0"/>
            </w:pPr>
            <w:r w:rsidRPr="00264AF6">
              <w:t xml:space="preserve">             </w:t>
            </w:r>
            <w:r w:rsidRPr="00264AF6">
              <w:t>年</w:t>
            </w:r>
            <w:r w:rsidRPr="00264AF6">
              <w:t xml:space="preserve">    </w:t>
            </w:r>
            <w:r w:rsidRPr="00264AF6">
              <w:t>月</w:t>
            </w:r>
            <w:r w:rsidRPr="00264AF6">
              <w:t xml:space="preserve">    </w:t>
            </w:r>
            <w:r w:rsidRPr="00264AF6">
              <w:t>日</w:t>
            </w:r>
          </w:p>
        </w:tc>
      </w:tr>
    </w:tbl>
    <w:p w14:paraId="3BA1E3CA" w14:textId="77777777" w:rsidR="00B758DF" w:rsidRPr="00264AF6" w:rsidRDefault="00B758DF" w:rsidP="007E5CD1">
      <w:pPr>
        <w:rPr>
          <w:rFonts w:ascii="仿宋" w:eastAsia="仿宋" w:hAnsi="仿宋"/>
          <w:b/>
          <w:bCs/>
          <w:sz w:val="30"/>
          <w:szCs w:val="30"/>
        </w:rPr>
      </w:pPr>
    </w:p>
    <w:p w14:paraId="5ABC6100" w14:textId="1345834E" w:rsidR="00B758DF" w:rsidRPr="00264AF6" w:rsidRDefault="00B758DF" w:rsidP="007E5CD1">
      <w:pPr>
        <w:rPr>
          <w:rFonts w:ascii="仿宋" w:eastAsia="仿宋" w:hAnsi="仿宋"/>
          <w:b/>
          <w:bCs/>
          <w:sz w:val="30"/>
          <w:szCs w:val="30"/>
        </w:rPr>
      </w:pPr>
      <w:r w:rsidRPr="00264AF6">
        <w:rPr>
          <w:rFonts w:ascii="仿宋" w:eastAsia="仿宋" w:hAnsi="仿宋" w:hint="eastAsia"/>
          <w:b/>
          <w:bCs/>
          <w:sz w:val="30"/>
          <w:szCs w:val="30"/>
        </w:rPr>
        <w:lastRenderedPageBreak/>
        <w:t>八、主要完成单位情况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59"/>
        <w:gridCol w:w="1348"/>
        <w:gridCol w:w="1740"/>
      </w:tblGrid>
      <w:tr w:rsidR="0093534A" w:rsidRPr="00264AF6" w14:paraId="7FB7EF63" w14:textId="77777777" w:rsidTr="002B3B56">
        <w:trPr>
          <w:cantSplit/>
          <w:trHeight w:hRule="exact" w:val="555"/>
          <w:jc w:val="center"/>
        </w:trPr>
        <w:tc>
          <w:tcPr>
            <w:tcW w:w="1511" w:type="dxa"/>
            <w:vAlign w:val="center"/>
          </w:tcPr>
          <w:p w14:paraId="79DDE09D" w14:textId="77777777" w:rsidR="0093534A" w:rsidRPr="00264AF6" w:rsidRDefault="0093534A" w:rsidP="002B3B56">
            <w:pPr>
              <w:spacing w:line="280" w:lineRule="exact"/>
              <w:jc w:val="center"/>
            </w:pPr>
            <w:r w:rsidRPr="00264AF6">
              <w:t>单位名称</w:t>
            </w:r>
          </w:p>
        </w:tc>
        <w:tc>
          <w:tcPr>
            <w:tcW w:w="7700" w:type="dxa"/>
            <w:gridSpan w:val="5"/>
            <w:vAlign w:val="center"/>
          </w:tcPr>
          <w:p w14:paraId="4FFEDED8" w14:textId="77777777" w:rsidR="0093534A" w:rsidRPr="00264AF6" w:rsidRDefault="0093534A" w:rsidP="002B3B56">
            <w:pPr>
              <w:spacing w:line="360" w:lineRule="exact"/>
            </w:pPr>
            <w:r w:rsidRPr="00264AF6">
              <w:t>西安电子科技大学</w:t>
            </w:r>
          </w:p>
        </w:tc>
      </w:tr>
      <w:tr w:rsidR="0093534A" w:rsidRPr="00264AF6" w14:paraId="5180B350" w14:textId="77777777" w:rsidTr="002B3B56">
        <w:trPr>
          <w:cantSplit/>
          <w:trHeight w:hRule="exact" w:val="555"/>
          <w:jc w:val="center"/>
        </w:trPr>
        <w:tc>
          <w:tcPr>
            <w:tcW w:w="1511" w:type="dxa"/>
            <w:vAlign w:val="center"/>
          </w:tcPr>
          <w:p w14:paraId="4E67B0E2" w14:textId="77777777" w:rsidR="0093534A" w:rsidRPr="00264AF6" w:rsidRDefault="0093534A" w:rsidP="002B3B56">
            <w:pPr>
              <w:spacing w:line="280" w:lineRule="exact"/>
              <w:jc w:val="center"/>
            </w:pPr>
            <w:r w:rsidRPr="00264AF6">
              <w:t>排</w:t>
            </w:r>
            <w:r w:rsidRPr="00264AF6">
              <w:t xml:space="preserve">    </w:t>
            </w:r>
            <w:r w:rsidRPr="00264AF6">
              <w:t>名</w:t>
            </w:r>
          </w:p>
        </w:tc>
        <w:tc>
          <w:tcPr>
            <w:tcW w:w="1834" w:type="dxa"/>
            <w:vAlign w:val="center"/>
          </w:tcPr>
          <w:p w14:paraId="7AF9BB1E" w14:textId="77777777" w:rsidR="0093534A" w:rsidRPr="00264AF6" w:rsidRDefault="0093534A" w:rsidP="002B3B56">
            <w:pPr>
              <w:spacing w:line="360" w:lineRule="exact"/>
            </w:pPr>
            <w:r w:rsidRPr="00264AF6">
              <w:rPr>
                <w:rFonts w:hint="eastAsia"/>
              </w:rPr>
              <w:t>1</w:t>
            </w:r>
          </w:p>
        </w:tc>
        <w:tc>
          <w:tcPr>
            <w:tcW w:w="1319" w:type="dxa"/>
            <w:vAlign w:val="center"/>
          </w:tcPr>
          <w:p w14:paraId="598C791D" w14:textId="77777777" w:rsidR="0093534A" w:rsidRPr="00264AF6" w:rsidRDefault="0093534A" w:rsidP="002B3B56">
            <w:pPr>
              <w:spacing w:line="280" w:lineRule="exact"/>
              <w:jc w:val="center"/>
            </w:pPr>
            <w:r w:rsidRPr="00264AF6">
              <w:rPr>
                <w:rFonts w:hint="eastAsia"/>
              </w:rPr>
              <w:t>法定代表人</w:t>
            </w:r>
          </w:p>
        </w:tc>
        <w:tc>
          <w:tcPr>
            <w:tcW w:w="1459" w:type="dxa"/>
            <w:vAlign w:val="center"/>
          </w:tcPr>
          <w:p w14:paraId="7D0F3A41" w14:textId="77777777" w:rsidR="0093534A" w:rsidRPr="00264AF6" w:rsidRDefault="0093534A" w:rsidP="002B3B56">
            <w:pPr>
              <w:spacing w:line="360" w:lineRule="exact"/>
            </w:pPr>
            <w:r w:rsidRPr="00264AF6">
              <w:rPr>
                <w:rFonts w:hint="eastAsia"/>
              </w:rPr>
              <w:t>张新亮</w:t>
            </w:r>
          </w:p>
        </w:tc>
        <w:tc>
          <w:tcPr>
            <w:tcW w:w="1348" w:type="dxa"/>
            <w:vAlign w:val="center"/>
          </w:tcPr>
          <w:p w14:paraId="4C3ABEF5" w14:textId="77777777" w:rsidR="0093534A" w:rsidRPr="00264AF6" w:rsidRDefault="0093534A" w:rsidP="002B3B56">
            <w:pPr>
              <w:spacing w:line="280" w:lineRule="exact"/>
              <w:jc w:val="center"/>
            </w:pPr>
            <w:r w:rsidRPr="00264AF6">
              <w:rPr>
                <w:rFonts w:hint="eastAsia"/>
              </w:rPr>
              <w:t>所在地</w:t>
            </w:r>
          </w:p>
        </w:tc>
        <w:tc>
          <w:tcPr>
            <w:tcW w:w="1740" w:type="dxa"/>
            <w:vAlign w:val="center"/>
          </w:tcPr>
          <w:p w14:paraId="04BC93DA" w14:textId="77777777" w:rsidR="0093534A" w:rsidRPr="00264AF6" w:rsidRDefault="0093534A" w:rsidP="002B3B56">
            <w:pPr>
              <w:spacing w:line="360" w:lineRule="exact"/>
            </w:pPr>
            <w:r w:rsidRPr="00264AF6">
              <w:rPr>
                <w:rFonts w:hint="eastAsia"/>
              </w:rPr>
              <w:t>陕西</w:t>
            </w:r>
          </w:p>
        </w:tc>
      </w:tr>
      <w:tr w:rsidR="0093534A" w:rsidRPr="00264AF6" w14:paraId="527FFA5B" w14:textId="77777777" w:rsidTr="002B3B56">
        <w:trPr>
          <w:cantSplit/>
          <w:trHeight w:hRule="exact" w:val="472"/>
          <w:jc w:val="center"/>
        </w:trPr>
        <w:tc>
          <w:tcPr>
            <w:tcW w:w="1511" w:type="dxa"/>
            <w:vAlign w:val="center"/>
          </w:tcPr>
          <w:p w14:paraId="516BE8D7" w14:textId="77777777" w:rsidR="0093534A" w:rsidRPr="00264AF6" w:rsidRDefault="0093534A" w:rsidP="002B3B56">
            <w:pPr>
              <w:spacing w:line="280" w:lineRule="exact"/>
              <w:jc w:val="center"/>
            </w:pPr>
            <w:r w:rsidRPr="00264AF6">
              <w:t>单位性质</w:t>
            </w:r>
          </w:p>
        </w:tc>
        <w:tc>
          <w:tcPr>
            <w:tcW w:w="1834" w:type="dxa"/>
            <w:vAlign w:val="center"/>
          </w:tcPr>
          <w:p w14:paraId="33D065B6" w14:textId="77777777" w:rsidR="0093534A" w:rsidRPr="00264AF6" w:rsidRDefault="0093534A" w:rsidP="002B3B56">
            <w:pPr>
              <w:spacing w:line="360" w:lineRule="exact"/>
              <w:jc w:val="center"/>
            </w:pPr>
            <w:r w:rsidRPr="00264AF6">
              <w:t>高等院校</w:t>
            </w:r>
          </w:p>
        </w:tc>
        <w:tc>
          <w:tcPr>
            <w:tcW w:w="1319" w:type="dxa"/>
            <w:vAlign w:val="center"/>
          </w:tcPr>
          <w:p w14:paraId="5CDAB648" w14:textId="77777777" w:rsidR="0093534A" w:rsidRPr="00264AF6" w:rsidRDefault="0093534A" w:rsidP="002B3B56">
            <w:pPr>
              <w:spacing w:line="280" w:lineRule="exact"/>
              <w:jc w:val="center"/>
            </w:pPr>
            <w:r w:rsidRPr="00264AF6">
              <w:t>传</w:t>
            </w:r>
            <w:r w:rsidRPr="00264AF6">
              <w:t xml:space="preserve">    </w:t>
            </w:r>
            <w:r w:rsidRPr="00264AF6">
              <w:t>真</w:t>
            </w:r>
          </w:p>
        </w:tc>
        <w:tc>
          <w:tcPr>
            <w:tcW w:w="1459" w:type="dxa"/>
            <w:vAlign w:val="center"/>
          </w:tcPr>
          <w:p w14:paraId="4D8FC6B7" w14:textId="77777777" w:rsidR="0093534A" w:rsidRPr="00264AF6" w:rsidRDefault="0093534A" w:rsidP="002B3B56">
            <w:pPr>
              <w:spacing w:line="360" w:lineRule="exact"/>
            </w:pPr>
            <w:r w:rsidRPr="00264AF6">
              <w:t>029-81891405</w:t>
            </w:r>
          </w:p>
        </w:tc>
        <w:tc>
          <w:tcPr>
            <w:tcW w:w="1348" w:type="dxa"/>
            <w:vAlign w:val="center"/>
          </w:tcPr>
          <w:p w14:paraId="1FC73D2A" w14:textId="77777777" w:rsidR="0093534A" w:rsidRPr="00264AF6" w:rsidRDefault="0093534A" w:rsidP="002B3B56">
            <w:pPr>
              <w:spacing w:line="360" w:lineRule="exact"/>
            </w:pPr>
            <w:r w:rsidRPr="00264AF6">
              <w:t>邮政编码</w:t>
            </w:r>
          </w:p>
        </w:tc>
        <w:tc>
          <w:tcPr>
            <w:tcW w:w="1740" w:type="dxa"/>
            <w:vAlign w:val="center"/>
          </w:tcPr>
          <w:p w14:paraId="39823033" w14:textId="77777777" w:rsidR="0093534A" w:rsidRPr="00264AF6" w:rsidRDefault="0093534A" w:rsidP="002B3B56">
            <w:pPr>
              <w:spacing w:line="360" w:lineRule="exact"/>
              <w:jc w:val="center"/>
            </w:pPr>
            <w:r w:rsidRPr="00264AF6">
              <w:rPr>
                <w:rFonts w:hint="eastAsia"/>
              </w:rPr>
              <w:t>7</w:t>
            </w:r>
            <w:r w:rsidRPr="00264AF6">
              <w:t>10126</w:t>
            </w:r>
          </w:p>
        </w:tc>
      </w:tr>
      <w:tr w:rsidR="0093534A" w:rsidRPr="00264AF6" w14:paraId="541273E1" w14:textId="77777777" w:rsidTr="002B3B56">
        <w:trPr>
          <w:cantSplit/>
          <w:trHeight w:hRule="exact" w:val="472"/>
          <w:jc w:val="center"/>
        </w:trPr>
        <w:tc>
          <w:tcPr>
            <w:tcW w:w="1511" w:type="dxa"/>
            <w:vAlign w:val="center"/>
          </w:tcPr>
          <w:p w14:paraId="12B44922" w14:textId="77777777" w:rsidR="0093534A" w:rsidRPr="00264AF6" w:rsidRDefault="0093534A" w:rsidP="002B3B56">
            <w:pPr>
              <w:spacing w:line="280" w:lineRule="exact"/>
              <w:jc w:val="center"/>
            </w:pPr>
            <w:r w:rsidRPr="00264AF6">
              <w:t>通讯地址</w:t>
            </w:r>
          </w:p>
        </w:tc>
        <w:tc>
          <w:tcPr>
            <w:tcW w:w="7700" w:type="dxa"/>
            <w:gridSpan w:val="5"/>
            <w:vAlign w:val="center"/>
          </w:tcPr>
          <w:p w14:paraId="29664930" w14:textId="77777777" w:rsidR="0093534A" w:rsidRPr="00264AF6" w:rsidRDefault="0093534A" w:rsidP="002B3B56">
            <w:pPr>
              <w:spacing w:line="360" w:lineRule="exact"/>
            </w:pPr>
            <w:r w:rsidRPr="00264AF6">
              <w:rPr>
                <w:rFonts w:hint="eastAsia"/>
              </w:rPr>
              <w:t>陕西省西安市太白南路</w:t>
            </w:r>
            <w:r w:rsidRPr="00264AF6">
              <w:rPr>
                <w:rFonts w:hint="eastAsia"/>
              </w:rPr>
              <w:t>2</w:t>
            </w:r>
            <w:r w:rsidRPr="00264AF6">
              <w:rPr>
                <w:rFonts w:hint="eastAsia"/>
              </w:rPr>
              <w:t>号</w:t>
            </w:r>
          </w:p>
        </w:tc>
      </w:tr>
      <w:tr w:rsidR="0093534A" w:rsidRPr="00264AF6" w14:paraId="5C46EA5F" w14:textId="77777777" w:rsidTr="002B3B56">
        <w:trPr>
          <w:cantSplit/>
          <w:trHeight w:hRule="exact" w:val="469"/>
          <w:jc w:val="center"/>
        </w:trPr>
        <w:tc>
          <w:tcPr>
            <w:tcW w:w="1511" w:type="dxa"/>
            <w:vAlign w:val="center"/>
          </w:tcPr>
          <w:p w14:paraId="62F4567A" w14:textId="77777777" w:rsidR="0093534A" w:rsidRPr="00264AF6" w:rsidRDefault="0093534A" w:rsidP="002B3B56">
            <w:pPr>
              <w:spacing w:line="280" w:lineRule="exact"/>
              <w:jc w:val="center"/>
            </w:pPr>
            <w:r w:rsidRPr="00264AF6">
              <w:t>联</w:t>
            </w:r>
            <w:r w:rsidRPr="00264AF6">
              <w:t xml:space="preserve"> </w:t>
            </w:r>
            <w:r w:rsidRPr="00264AF6">
              <w:t>系</w:t>
            </w:r>
            <w:r w:rsidRPr="00264AF6">
              <w:t xml:space="preserve"> </w:t>
            </w:r>
            <w:r w:rsidRPr="00264AF6">
              <w:t>人</w:t>
            </w:r>
          </w:p>
        </w:tc>
        <w:tc>
          <w:tcPr>
            <w:tcW w:w="1834" w:type="dxa"/>
            <w:vAlign w:val="center"/>
          </w:tcPr>
          <w:p w14:paraId="52A67B0F" w14:textId="77777777" w:rsidR="0093534A" w:rsidRPr="00264AF6" w:rsidRDefault="0093534A" w:rsidP="002B3B56">
            <w:pPr>
              <w:spacing w:line="360" w:lineRule="exact"/>
            </w:pPr>
            <w:r w:rsidRPr="00264AF6">
              <w:t>李鹏</w:t>
            </w:r>
          </w:p>
        </w:tc>
        <w:tc>
          <w:tcPr>
            <w:tcW w:w="1319" w:type="dxa"/>
            <w:vAlign w:val="center"/>
          </w:tcPr>
          <w:p w14:paraId="57CBC823" w14:textId="77777777" w:rsidR="0093534A" w:rsidRPr="00264AF6" w:rsidRDefault="0093534A" w:rsidP="002B3B56">
            <w:pPr>
              <w:spacing w:line="280" w:lineRule="exact"/>
              <w:jc w:val="center"/>
            </w:pPr>
            <w:r w:rsidRPr="00264AF6">
              <w:t>单位电话</w:t>
            </w:r>
          </w:p>
        </w:tc>
        <w:tc>
          <w:tcPr>
            <w:tcW w:w="1459" w:type="dxa"/>
            <w:vAlign w:val="center"/>
          </w:tcPr>
          <w:p w14:paraId="3FC9D0D0" w14:textId="77777777" w:rsidR="0093534A" w:rsidRPr="00264AF6" w:rsidRDefault="0093534A" w:rsidP="002B3B56">
            <w:pPr>
              <w:spacing w:line="360" w:lineRule="exact"/>
            </w:pPr>
            <w:r w:rsidRPr="00264AF6">
              <w:t>029-81892583</w:t>
            </w:r>
          </w:p>
        </w:tc>
        <w:tc>
          <w:tcPr>
            <w:tcW w:w="1348" w:type="dxa"/>
            <w:vAlign w:val="center"/>
          </w:tcPr>
          <w:p w14:paraId="3C5C9D32" w14:textId="77777777" w:rsidR="0093534A" w:rsidRPr="00264AF6" w:rsidRDefault="0093534A" w:rsidP="002B3B56">
            <w:pPr>
              <w:spacing w:line="280" w:lineRule="exact"/>
              <w:jc w:val="center"/>
            </w:pPr>
            <w:r w:rsidRPr="00264AF6">
              <w:t>移动电话</w:t>
            </w:r>
          </w:p>
        </w:tc>
        <w:tc>
          <w:tcPr>
            <w:tcW w:w="1740" w:type="dxa"/>
            <w:vAlign w:val="center"/>
          </w:tcPr>
          <w:p w14:paraId="480754A4" w14:textId="77777777" w:rsidR="0093534A" w:rsidRPr="00264AF6" w:rsidRDefault="0093534A" w:rsidP="002B3B56">
            <w:pPr>
              <w:spacing w:line="280" w:lineRule="exact"/>
              <w:jc w:val="center"/>
            </w:pPr>
            <w:r w:rsidRPr="00264AF6">
              <w:t>18710849268</w:t>
            </w:r>
          </w:p>
        </w:tc>
      </w:tr>
      <w:tr w:rsidR="0093534A" w:rsidRPr="00264AF6" w14:paraId="595717A1" w14:textId="77777777" w:rsidTr="002B3B56">
        <w:trPr>
          <w:cantSplit/>
          <w:trHeight w:val="472"/>
          <w:jc w:val="center"/>
        </w:trPr>
        <w:tc>
          <w:tcPr>
            <w:tcW w:w="1511" w:type="dxa"/>
            <w:vAlign w:val="center"/>
          </w:tcPr>
          <w:p w14:paraId="279A33B4" w14:textId="77777777" w:rsidR="0093534A" w:rsidRPr="00264AF6" w:rsidRDefault="0093534A" w:rsidP="002B3B56">
            <w:pPr>
              <w:spacing w:line="280" w:lineRule="exact"/>
              <w:jc w:val="center"/>
            </w:pPr>
            <w:r w:rsidRPr="00264AF6">
              <w:t>电子邮箱</w:t>
            </w:r>
          </w:p>
        </w:tc>
        <w:tc>
          <w:tcPr>
            <w:tcW w:w="7700" w:type="dxa"/>
            <w:gridSpan w:val="5"/>
            <w:vAlign w:val="center"/>
          </w:tcPr>
          <w:p w14:paraId="61BE3729" w14:textId="77777777" w:rsidR="0093534A" w:rsidRPr="00264AF6" w:rsidRDefault="0093534A" w:rsidP="002B3B56">
            <w:pPr>
              <w:spacing w:line="360" w:lineRule="exact"/>
            </w:pPr>
            <w:r w:rsidRPr="00264AF6">
              <w:t>kjjl@xidian.edu.cn</w:t>
            </w:r>
          </w:p>
        </w:tc>
      </w:tr>
      <w:tr w:rsidR="0093534A" w:rsidRPr="00264AF6" w14:paraId="7C923224" w14:textId="77777777" w:rsidTr="002B3B56">
        <w:trPr>
          <w:cantSplit/>
          <w:trHeight w:val="7168"/>
          <w:jc w:val="center"/>
        </w:trPr>
        <w:tc>
          <w:tcPr>
            <w:tcW w:w="9211" w:type="dxa"/>
            <w:gridSpan w:val="6"/>
          </w:tcPr>
          <w:p w14:paraId="7D325F5D" w14:textId="77777777" w:rsidR="0093534A" w:rsidRPr="00264AF6" w:rsidRDefault="0093534A" w:rsidP="002B3B56">
            <w:pPr>
              <w:spacing w:line="360" w:lineRule="exact"/>
              <w:rPr>
                <w:sz w:val="25"/>
              </w:rPr>
            </w:pPr>
            <w:r w:rsidRPr="00264AF6">
              <w:t>对本项目科技创新和应用推广情况的贡献：</w:t>
            </w:r>
          </w:p>
          <w:p w14:paraId="108177DC" w14:textId="77777777" w:rsidR="0093534A" w:rsidRPr="00264AF6" w:rsidRDefault="0093534A" w:rsidP="002B3B56">
            <w:pPr>
              <w:pStyle w:val="a3"/>
              <w:spacing w:line="390" w:lineRule="exact"/>
              <w:ind w:firstLine="420"/>
            </w:pPr>
          </w:p>
          <w:p w14:paraId="51DFFD2D" w14:textId="77777777" w:rsidR="0093534A" w:rsidRPr="00264AF6" w:rsidRDefault="0093534A" w:rsidP="002B3B56">
            <w:pPr>
              <w:spacing w:line="440" w:lineRule="exact"/>
              <w:ind w:firstLineChars="200" w:firstLine="420"/>
              <w:rPr>
                <w:lang w:bidi="en-US"/>
              </w:rPr>
            </w:pPr>
            <w:r w:rsidRPr="00264AF6">
              <w:rPr>
                <w:rFonts w:hint="eastAsia"/>
              </w:rPr>
              <w:t>西安电子科技大学作为本项目第一完成单位，全面负责项目的总体规划、设计、实施与组织，为本项目提供了大力支持和充分保障，确保了项目的顺利进行。</w:t>
            </w:r>
            <w:r w:rsidRPr="00264AF6">
              <w:t>本项目</w:t>
            </w:r>
            <w:r w:rsidRPr="00264AF6">
              <w:rPr>
                <w:rFonts w:hint="eastAsia"/>
              </w:rPr>
              <w:t>第一完成单位</w:t>
            </w:r>
            <w:r w:rsidRPr="00264AF6">
              <w:t>提出</w:t>
            </w:r>
            <w:r w:rsidRPr="00264AF6">
              <w:rPr>
                <w:rFonts w:hint="eastAsia"/>
              </w:rPr>
              <w:t>了</w:t>
            </w:r>
            <w:proofErr w:type="gramStart"/>
            <w:r w:rsidRPr="00264AF6">
              <w:rPr>
                <w:color w:val="000000"/>
              </w:rPr>
              <w:t>凹槽场限环终端</w:t>
            </w:r>
            <w:proofErr w:type="gramEnd"/>
            <w:r w:rsidRPr="00264AF6">
              <w:rPr>
                <w:color w:val="000000"/>
              </w:rPr>
              <w:t>及微区斜角修正结构，新型绝缘栅工艺及欧姆接触工艺</w:t>
            </w:r>
            <w:r w:rsidRPr="00264AF6">
              <w:rPr>
                <w:rFonts w:hint="eastAsia"/>
                <w:color w:val="000000"/>
              </w:rPr>
              <w:t>，新型</w:t>
            </w:r>
            <w:r w:rsidRPr="00264AF6">
              <w:rPr>
                <w:color w:val="000000"/>
              </w:rPr>
              <w:t>UMOSFET</w:t>
            </w:r>
            <w:r w:rsidRPr="00264AF6">
              <w:rPr>
                <w:color w:val="000000"/>
              </w:rPr>
              <w:t>槽</w:t>
            </w:r>
            <w:proofErr w:type="gramStart"/>
            <w:r w:rsidRPr="00264AF6">
              <w:rPr>
                <w:color w:val="000000"/>
              </w:rPr>
              <w:t>栅保护</w:t>
            </w:r>
            <w:proofErr w:type="gramEnd"/>
            <w:r w:rsidRPr="00264AF6">
              <w:rPr>
                <w:color w:val="000000"/>
              </w:rPr>
              <w:t>结构，器件击穿电压嬗变机理及高可靠金属化工艺</w:t>
            </w:r>
            <w:r w:rsidRPr="00264AF6">
              <w:rPr>
                <w:rFonts w:hint="eastAsia"/>
              </w:rPr>
              <w:t>等关键技术，这些技术</w:t>
            </w:r>
            <w:r w:rsidRPr="00264AF6">
              <w:t>能直接用于高性能高压大功率结势垒肖</w:t>
            </w:r>
            <w:proofErr w:type="gramStart"/>
            <w:r w:rsidRPr="00264AF6">
              <w:t>特</w:t>
            </w:r>
            <w:proofErr w:type="gramEnd"/>
            <w:r w:rsidRPr="00264AF6">
              <w:t>基二极管芯片及模块、以及高压功率</w:t>
            </w:r>
            <w:r w:rsidRPr="00264AF6">
              <w:t>MOSFET</w:t>
            </w:r>
            <w:r w:rsidRPr="00264AF6">
              <w:t>芯片及模块的设计</w:t>
            </w:r>
            <w:r w:rsidRPr="00264AF6">
              <w:rPr>
                <w:rFonts w:hint="eastAsia"/>
              </w:rPr>
              <w:t>、</w:t>
            </w:r>
            <w:r w:rsidRPr="00264AF6">
              <w:t>制造及应用领域。</w:t>
            </w:r>
            <w:r w:rsidRPr="00264AF6">
              <w:rPr>
                <w:rFonts w:hint="eastAsia"/>
              </w:rPr>
              <w:t>在应用推广过程中实现了</w:t>
            </w:r>
            <w:r w:rsidRPr="00264AF6">
              <w:t>1099.4</w:t>
            </w:r>
            <w:r w:rsidRPr="00264AF6">
              <w:rPr>
                <w:rFonts w:hint="eastAsia"/>
              </w:rPr>
              <w:t>余万元的直接专利转化，陕西省半导体先导技术中心有限公司实现</w:t>
            </w:r>
            <w:r w:rsidRPr="00264AF6">
              <w:rPr>
                <w:rFonts w:hint="eastAsia"/>
              </w:rPr>
              <w:t>3</w:t>
            </w:r>
            <w:r w:rsidRPr="00264AF6">
              <w:t>213.6</w:t>
            </w:r>
            <w:r w:rsidRPr="00264AF6">
              <w:rPr>
                <w:rFonts w:hint="eastAsia"/>
              </w:rPr>
              <w:t>万营业收入。另</w:t>
            </w:r>
            <w:r w:rsidRPr="00264AF6">
              <w:t>扬州扬杰电子科技股份有限公司、</w:t>
            </w:r>
            <w:proofErr w:type="gramStart"/>
            <w:r w:rsidRPr="00264AF6">
              <w:rPr>
                <w:rFonts w:hint="eastAsia"/>
              </w:rPr>
              <w:t>绍兴中芯集成电路</w:t>
            </w:r>
            <w:proofErr w:type="gramEnd"/>
            <w:r w:rsidRPr="00264AF6">
              <w:rPr>
                <w:rFonts w:hint="eastAsia"/>
              </w:rPr>
              <w:t>制造股份有限公司、</w:t>
            </w:r>
            <w:r w:rsidRPr="00264AF6">
              <w:t>苏州</w:t>
            </w:r>
            <w:r w:rsidRPr="00264AF6">
              <w:rPr>
                <w:lang w:bidi="en-US"/>
              </w:rPr>
              <w:t>锴威特半导体股份有限公司</w:t>
            </w:r>
            <w:r w:rsidRPr="00264AF6">
              <w:rPr>
                <w:rFonts w:hint="eastAsia"/>
                <w:lang w:bidi="en-US"/>
              </w:rPr>
              <w:t>、</w:t>
            </w:r>
            <w:r w:rsidRPr="00264AF6">
              <w:t>西安卫光科技有限公司（</w:t>
            </w:r>
            <w:r w:rsidRPr="00264AF6">
              <w:rPr>
                <w:lang w:bidi="en-US"/>
              </w:rPr>
              <w:t>国营第八七七厂）、</w:t>
            </w:r>
            <w:r w:rsidRPr="00264AF6">
              <w:rPr>
                <w:rFonts w:hint="eastAsia"/>
                <w:lang w:bidi="en-US"/>
              </w:rPr>
              <w:t>捷捷半导体有限公司</w:t>
            </w:r>
            <w:r w:rsidRPr="00264AF6">
              <w:t>等间接应用单位</w:t>
            </w:r>
            <w:r w:rsidRPr="00264AF6">
              <w:rPr>
                <w:rFonts w:hint="eastAsia"/>
              </w:rPr>
              <w:t>开展推广应用</w:t>
            </w:r>
            <w:r w:rsidRPr="00264AF6">
              <w:t>，</w:t>
            </w:r>
            <w:r w:rsidRPr="00264AF6">
              <w:t>2020</w:t>
            </w:r>
            <w:r w:rsidRPr="00264AF6">
              <w:rPr>
                <w:rFonts w:hint="eastAsia"/>
              </w:rPr>
              <w:t>-</w:t>
            </w:r>
            <w:r w:rsidRPr="00264AF6">
              <w:t>2022</w:t>
            </w:r>
            <w:r w:rsidRPr="00264AF6">
              <w:t>年创造直接经济效益</w:t>
            </w:r>
            <w:r w:rsidRPr="00264AF6">
              <w:rPr>
                <w:lang w:bidi="en-US"/>
              </w:rPr>
              <w:t>42400</w:t>
            </w:r>
            <w:r w:rsidRPr="00264AF6">
              <w:rPr>
                <w:lang w:bidi="en-US"/>
              </w:rPr>
              <w:t>万元</w:t>
            </w:r>
            <w:r w:rsidRPr="00264AF6">
              <w:rPr>
                <w:rFonts w:hint="eastAsia"/>
                <w:lang w:bidi="en-US"/>
              </w:rPr>
              <w:t>，并取得良好的社会效益</w:t>
            </w:r>
            <w:r w:rsidRPr="00264AF6">
              <w:rPr>
                <w:lang w:bidi="en-US"/>
              </w:rPr>
              <w:t>。</w:t>
            </w:r>
          </w:p>
          <w:p w14:paraId="1900816A" w14:textId="77777777" w:rsidR="0093534A" w:rsidRPr="00264AF6" w:rsidRDefault="0093534A" w:rsidP="002B3B56">
            <w:pPr>
              <w:pStyle w:val="a3"/>
              <w:spacing w:line="390" w:lineRule="exact"/>
              <w:ind w:firstLine="420"/>
            </w:pPr>
          </w:p>
          <w:p w14:paraId="43717FB9" w14:textId="77777777" w:rsidR="0093534A" w:rsidRPr="00264AF6" w:rsidRDefault="0093534A" w:rsidP="002B3B56">
            <w:pPr>
              <w:pStyle w:val="a3"/>
              <w:spacing w:line="390" w:lineRule="exact"/>
              <w:ind w:firstLine="420"/>
            </w:pPr>
          </w:p>
          <w:p w14:paraId="743DA93B" w14:textId="77777777" w:rsidR="0093534A" w:rsidRPr="00264AF6" w:rsidRDefault="0093534A" w:rsidP="002B3B56">
            <w:pPr>
              <w:spacing w:line="600" w:lineRule="exact"/>
              <w:jc w:val="center"/>
              <w:rPr>
                <w:sz w:val="25"/>
              </w:rPr>
            </w:pPr>
          </w:p>
        </w:tc>
      </w:tr>
      <w:tr w:rsidR="0093534A" w:rsidRPr="00264AF6" w14:paraId="6E2E3051" w14:textId="77777777" w:rsidTr="002B3B56">
        <w:trPr>
          <w:cantSplit/>
          <w:trHeight w:val="2769"/>
          <w:jc w:val="center"/>
        </w:trPr>
        <w:tc>
          <w:tcPr>
            <w:tcW w:w="9211" w:type="dxa"/>
            <w:gridSpan w:val="6"/>
          </w:tcPr>
          <w:p w14:paraId="0F9A9D12" w14:textId="77777777" w:rsidR="0093534A" w:rsidRPr="00264AF6" w:rsidRDefault="0093534A" w:rsidP="002B3B56">
            <w:pPr>
              <w:pStyle w:val="30"/>
              <w:ind w:firstLine="422"/>
              <w:rPr>
                <w:szCs w:val="24"/>
              </w:rPr>
            </w:pPr>
            <w:r w:rsidRPr="00264AF6">
              <w:rPr>
                <w:b/>
                <w:bCs/>
              </w:rPr>
              <w:t>声明</w:t>
            </w:r>
            <w:r w:rsidRPr="00264AF6">
              <w:t>：</w:t>
            </w:r>
            <w:r w:rsidRPr="00264AF6">
              <w:rPr>
                <w:szCs w:val="24"/>
              </w:rPr>
              <w:t>本单位同意完成单位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w:t>
            </w:r>
          </w:p>
          <w:p w14:paraId="3988771C" w14:textId="77777777" w:rsidR="0093534A" w:rsidRPr="00264AF6" w:rsidRDefault="0093534A" w:rsidP="002B3B56">
            <w:pPr>
              <w:pStyle w:val="30"/>
              <w:rPr>
                <w:szCs w:val="24"/>
              </w:rPr>
            </w:pPr>
          </w:p>
          <w:p w14:paraId="434E3028" w14:textId="77777777" w:rsidR="0093534A" w:rsidRPr="00264AF6" w:rsidRDefault="0093534A" w:rsidP="002B3B56">
            <w:pPr>
              <w:pStyle w:val="30"/>
              <w:rPr>
                <w:szCs w:val="24"/>
              </w:rPr>
            </w:pPr>
          </w:p>
          <w:p w14:paraId="299A5735" w14:textId="77777777" w:rsidR="0093534A" w:rsidRPr="00264AF6" w:rsidRDefault="0093534A" w:rsidP="002B3B56">
            <w:pPr>
              <w:pStyle w:val="30"/>
            </w:pPr>
          </w:p>
          <w:p w14:paraId="21105C94" w14:textId="77777777" w:rsidR="0093534A" w:rsidRPr="00264AF6" w:rsidRDefault="0093534A" w:rsidP="002B3B56">
            <w:pPr>
              <w:pStyle w:val="30"/>
            </w:pPr>
            <w:r w:rsidRPr="00264AF6">
              <w:t>法定代表人签名：</w:t>
            </w:r>
            <w:r w:rsidRPr="00264AF6">
              <w:t xml:space="preserve">                                  </w:t>
            </w:r>
            <w:r w:rsidRPr="00264AF6">
              <w:t>单位（盖章）</w:t>
            </w:r>
          </w:p>
          <w:p w14:paraId="0BBC68D2" w14:textId="77777777" w:rsidR="0093534A" w:rsidRPr="00264AF6" w:rsidRDefault="0093534A" w:rsidP="002B3B56">
            <w:pPr>
              <w:pStyle w:val="30"/>
            </w:pPr>
          </w:p>
          <w:p w14:paraId="560DE59A" w14:textId="77777777" w:rsidR="0093534A" w:rsidRPr="00264AF6" w:rsidRDefault="0093534A" w:rsidP="002B3B56">
            <w:pPr>
              <w:pStyle w:val="30"/>
              <w:ind w:firstLineChars="850" w:firstLine="1785"/>
            </w:pPr>
            <w:r w:rsidRPr="00264AF6">
              <w:t>年</w:t>
            </w:r>
            <w:r w:rsidRPr="00264AF6">
              <w:t xml:space="preserve">   </w:t>
            </w:r>
            <w:r w:rsidRPr="00264AF6">
              <w:t>月</w:t>
            </w:r>
            <w:r w:rsidRPr="00264AF6">
              <w:t xml:space="preserve">   </w:t>
            </w:r>
            <w:r w:rsidRPr="00264AF6">
              <w:t>日</w:t>
            </w:r>
            <w:r w:rsidRPr="00264AF6">
              <w:t xml:space="preserve">                                      </w:t>
            </w:r>
            <w:r w:rsidRPr="00264AF6">
              <w:t>年</w:t>
            </w:r>
            <w:r w:rsidRPr="00264AF6">
              <w:t xml:space="preserve">   </w:t>
            </w:r>
            <w:r w:rsidRPr="00264AF6">
              <w:t>月</w:t>
            </w:r>
            <w:r w:rsidRPr="00264AF6">
              <w:t xml:space="preserve">   </w:t>
            </w:r>
            <w:r w:rsidRPr="00264AF6">
              <w:t>日</w:t>
            </w:r>
          </w:p>
        </w:tc>
      </w:tr>
      <w:tr w:rsidR="0093534A" w:rsidRPr="00264AF6" w14:paraId="548D2D0C" w14:textId="77777777" w:rsidTr="002B3B56">
        <w:trPr>
          <w:cantSplit/>
          <w:trHeight w:hRule="exact" w:val="555"/>
          <w:jc w:val="center"/>
        </w:trPr>
        <w:tc>
          <w:tcPr>
            <w:tcW w:w="1511" w:type="dxa"/>
            <w:vAlign w:val="center"/>
          </w:tcPr>
          <w:p w14:paraId="7D00786D" w14:textId="77777777" w:rsidR="0093534A" w:rsidRPr="00264AF6" w:rsidRDefault="0093534A" w:rsidP="002B3B56">
            <w:pPr>
              <w:spacing w:line="280" w:lineRule="exact"/>
              <w:jc w:val="center"/>
            </w:pPr>
            <w:r w:rsidRPr="00264AF6">
              <w:lastRenderedPageBreak/>
              <w:t>单位名称</w:t>
            </w:r>
          </w:p>
        </w:tc>
        <w:tc>
          <w:tcPr>
            <w:tcW w:w="7700" w:type="dxa"/>
            <w:gridSpan w:val="5"/>
            <w:vAlign w:val="center"/>
          </w:tcPr>
          <w:p w14:paraId="1618E81C" w14:textId="77777777" w:rsidR="0093534A" w:rsidRPr="00264AF6" w:rsidRDefault="0093534A" w:rsidP="002B3B56">
            <w:pPr>
              <w:spacing w:line="360" w:lineRule="exact"/>
            </w:pPr>
            <w:r w:rsidRPr="00264AF6">
              <w:rPr>
                <w:rFonts w:hint="eastAsia"/>
              </w:rPr>
              <w:t>陕西半导体先导技术中心有限公司</w:t>
            </w:r>
          </w:p>
        </w:tc>
      </w:tr>
      <w:tr w:rsidR="0093534A" w:rsidRPr="00264AF6" w14:paraId="6B1DBEA3" w14:textId="77777777" w:rsidTr="002B3B56">
        <w:trPr>
          <w:cantSplit/>
          <w:trHeight w:hRule="exact" w:val="555"/>
          <w:jc w:val="center"/>
        </w:trPr>
        <w:tc>
          <w:tcPr>
            <w:tcW w:w="1511" w:type="dxa"/>
            <w:vAlign w:val="center"/>
          </w:tcPr>
          <w:p w14:paraId="47060C03" w14:textId="77777777" w:rsidR="0093534A" w:rsidRPr="00264AF6" w:rsidRDefault="0093534A" w:rsidP="002B3B56">
            <w:pPr>
              <w:spacing w:line="280" w:lineRule="exact"/>
              <w:jc w:val="center"/>
            </w:pPr>
            <w:r w:rsidRPr="00264AF6">
              <w:t>排</w:t>
            </w:r>
            <w:r w:rsidRPr="00264AF6">
              <w:t xml:space="preserve">    </w:t>
            </w:r>
            <w:r w:rsidRPr="00264AF6">
              <w:t>名</w:t>
            </w:r>
          </w:p>
        </w:tc>
        <w:tc>
          <w:tcPr>
            <w:tcW w:w="1834" w:type="dxa"/>
            <w:vAlign w:val="center"/>
          </w:tcPr>
          <w:p w14:paraId="4E07A315" w14:textId="77777777" w:rsidR="0093534A" w:rsidRPr="00264AF6" w:rsidRDefault="0093534A" w:rsidP="002B3B56">
            <w:pPr>
              <w:spacing w:line="360" w:lineRule="exact"/>
            </w:pPr>
            <w:r w:rsidRPr="00264AF6">
              <w:t>2</w:t>
            </w:r>
          </w:p>
        </w:tc>
        <w:tc>
          <w:tcPr>
            <w:tcW w:w="1319" w:type="dxa"/>
            <w:vAlign w:val="center"/>
          </w:tcPr>
          <w:p w14:paraId="16084E39" w14:textId="77777777" w:rsidR="0093534A" w:rsidRPr="00264AF6" w:rsidRDefault="0093534A" w:rsidP="002B3B56">
            <w:pPr>
              <w:spacing w:line="280" w:lineRule="exact"/>
              <w:jc w:val="center"/>
            </w:pPr>
            <w:r w:rsidRPr="00264AF6">
              <w:rPr>
                <w:rFonts w:hint="eastAsia"/>
              </w:rPr>
              <w:t>法定代表人</w:t>
            </w:r>
          </w:p>
        </w:tc>
        <w:tc>
          <w:tcPr>
            <w:tcW w:w="1459" w:type="dxa"/>
            <w:vAlign w:val="center"/>
          </w:tcPr>
          <w:p w14:paraId="57ADA245" w14:textId="77777777" w:rsidR="0093534A" w:rsidRPr="00264AF6" w:rsidRDefault="0093534A" w:rsidP="002B3B56">
            <w:pPr>
              <w:spacing w:line="360" w:lineRule="exact"/>
            </w:pPr>
            <w:r w:rsidRPr="00264AF6">
              <w:rPr>
                <w:rFonts w:hint="eastAsia"/>
              </w:rPr>
              <w:t>何晓宁</w:t>
            </w:r>
          </w:p>
        </w:tc>
        <w:tc>
          <w:tcPr>
            <w:tcW w:w="1348" w:type="dxa"/>
            <w:vAlign w:val="center"/>
          </w:tcPr>
          <w:p w14:paraId="3B37086F" w14:textId="77777777" w:rsidR="0093534A" w:rsidRPr="00264AF6" w:rsidRDefault="0093534A" w:rsidP="002B3B56">
            <w:pPr>
              <w:spacing w:line="280" w:lineRule="exact"/>
              <w:jc w:val="center"/>
            </w:pPr>
            <w:r w:rsidRPr="00264AF6">
              <w:rPr>
                <w:rFonts w:hint="eastAsia"/>
              </w:rPr>
              <w:t>所在地</w:t>
            </w:r>
          </w:p>
        </w:tc>
        <w:tc>
          <w:tcPr>
            <w:tcW w:w="1740" w:type="dxa"/>
            <w:vAlign w:val="center"/>
          </w:tcPr>
          <w:p w14:paraId="494B5C38" w14:textId="77777777" w:rsidR="0093534A" w:rsidRPr="00264AF6" w:rsidRDefault="0093534A" w:rsidP="002B3B56">
            <w:pPr>
              <w:spacing w:line="360" w:lineRule="exact"/>
            </w:pPr>
            <w:r w:rsidRPr="00264AF6">
              <w:rPr>
                <w:rFonts w:hint="eastAsia"/>
              </w:rPr>
              <w:t>陕西</w:t>
            </w:r>
          </w:p>
        </w:tc>
      </w:tr>
      <w:tr w:rsidR="0093534A" w:rsidRPr="00264AF6" w14:paraId="4422268B" w14:textId="77777777" w:rsidTr="002B3B56">
        <w:trPr>
          <w:cantSplit/>
          <w:trHeight w:hRule="exact" w:val="472"/>
          <w:jc w:val="center"/>
        </w:trPr>
        <w:tc>
          <w:tcPr>
            <w:tcW w:w="1511" w:type="dxa"/>
            <w:vAlign w:val="center"/>
          </w:tcPr>
          <w:p w14:paraId="6F275B70" w14:textId="77777777" w:rsidR="0093534A" w:rsidRPr="00264AF6" w:rsidRDefault="0093534A" w:rsidP="002B3B56">
            <w:pPr>
              <w:spacing w:line="280" w:lineRule="exact"/>
              <w:jc w:val="center"/>
            </w:pPr>
            <w:r w:rsidRPr="00264AF6">
              <w:t>单位性质</w:t>
            </w:r>
          </w:p>
        </w:tc>
        <w:tc>
          <w:tcPr>
            <w:tcW w:w="1834" w:type="dxa"/>
            <w:vAlign w:val="center"/>
          </w:tcPr>
          <w:p w14:paraId="53EBCB00" w14:textId="77777777" w:rsidR="0093534A" w:rsidRPr="00264AF6" w:rsidRDefault="0093534A" w:rsidP="002B3B56">
            <w:pPr>
              <w:spacing w:line="360" w:lineRule="exact"/>
              <w:jc w:val="center"/>
            </w:pPr>
            <w:r w:rsidRPr="00264AF6">
              <w:rPr>
                <w:rFonts w:hint="eastAsia"/>
              </w:rPr>
              <w:t>其他类型企业</w:t>
            </w:r>
          </w:p>
        </w:tc>
        <w:tc>
          <w:tcPr>
            <w:tcW w:w="1319" w:type="dxa"/>
            <w:vAlign w:val="center"/>
          </w:tcPr>
          <w:p w14:paraId="17D7ADD2" w14:textId="77777777" w:rsidR="0093534A" w:rsidRPr="00264AF6" w:rsidRDefault="0093534A" w:rsidP="002B3B56">
            <w:pPr>
              <w:spacing w:line="280" w:lineRule="exact"/>
              <w:jc w:val="center"/>
            </w:pPr>
            <w:r w:rsidRPr="00264AF6">
              <w:t>传</w:t>
            </w:r>
            <w:r w:rsidRPr="00264AF6">
              <w:t xml:space="preserve">    </w:t>
            </w:r>
            <w:r w:rsidRPr="00264AF6">
              <w:t>真</w:t>
            </w:r>
          </w:p>
        </w:tc>
        <w:tc>
          <w:tcPr>
            <w:tcW w:w="1459" w:type="dxa"/>
            <w:vAlign w:val="center"/>
          </w:tcPr>
          <w:p w14:paraId="48341D91" w14:textId="77777777" w:rsidR="0093534A" w:rsidRPr="00264AF6" w:rsidRDefault="0093534A" w:rsidP="002B3B56">
            <w:pPr>
              <w:spacing w:line="360" w:lineRule="exact"/>
            </w:pPr>
            <w:r w:rsidRPr="00264AF6">
              <w:t>029-85263199</w:t>
            </w:r>
          </w:p>
        </w:tc>
        <w:tc>
          <w:tcPr>
            <w:tcW w:w="1348" w:type="dxa"/>
            <w:vAlign w:val="center"/>
          </w:tcPr>
          <w:p w14:paraId="125F1A12" w14:textId="77777777" w:rsidR="0093534A" w:rsidRPr="00264AF6" w:rsidRDefault="0093534A" w:rsidP="002B3B56">
            <w:pPr>
              <w:spacing w:line="360" w:lineRule="exact"/>
            </w:pPr>
            <w:r w:rsidRPr="00264AF6">
              <w:t>邮政编码</w:t>
            </w:r>
          </w:p>
        </w:tc>
        <w:tc>
          <w:tcPr>
            <w:tcW w:w="1740" w:type="dxa"/>
            <w:vAlign w:val="center"/>
          </w:tcPr>
          <w:p w14:paraId="6577E892" w14:textId="77777777" w:rsidR="0093534A" w:rsidRPr="00264AF6" w:rsidRDefault="0093534A" w:rsidP="002B3B56">
            <w:pPr>
              <w:spacing w:line="360" w:lineRule="exact"/>
              <w:jc w:val="center"/>
            </w:pPr>
            <w:r w:rsidRPr="00264AF6">
              <w:rPr>
                <w:rFonts w:hint="eastAsia"/>
              </w:rPr>
              <w:t>7</w:t>
            </w:r>
            <w:r w:rsidRPr="00264AF6">
              <w:t>10077</w:t>
            </w:r>
          </w:p>
        </w:tc>
      </w:tr>
      <w:tr w:rsidR="0093534A" w:rsidRPr="00264AF6" w14:paraId="4A6F3296" w14:textId="77777777" w:rsidTr="002B3B56">
        <w:trPr>
          <w:cantSplit/>
          <w:trHeight w:hRule="exact" w:val="472"/>
          <w:jc w:val="center"/>
        </w:trPr>
        <w:tc>
          <w:tcPr>
            <w:tcW w:w="1511" w:type="dxa"/>
            <w:vAlign w:val="center"/>
          </w:tcPr>
          <w:p w14:paraId="6D2D85D9" w14:textId="77777777" w:rsidR="0093534A" w:rsidRPr="00264AF6" w:rsidRDefault="0093534A" w:rsidP="002B3B56">
            <w:pPr>
              <w:spacing w:line="280" w:lineRule="exact"/>
              <w:jc w:val="center"/>
            </w:pPr>
            <w:r w:rsidRPr="00264AF6">
              <w:t>通讯地址</w:t>
            </w:r>
          </w:p>
        </w:tc>
        <w:tc>
          <w:tcPr>
            <w:tcW w:w="7700" w:type="dxa"/>
            <w:gridSpan w:val="5"/>
            <w:vAlign w:val="center"/>
          </w:tcPr>
          <w:p w14:paraId="0674D07E" w14:textId="77777777" w:rsidR="0093534A" w:rsidRPr="00264AF6" w:rsidRDefault="0093534A" w:rsidP="002B3B56">
            <w:pPr>
              <w:spacing w:line="360" w:lineRule="exact"/>
            </w:pPr>
            <w:r w:rsidRPr="00264AF6">
              <w:rPr>
                <w:rFonts w:ascii="宋体" w:hAnsi="宋体" w:hint="eastAsia"/>
                <w:color w:val="000000"/>
              </w:rPr>
              <w:t>陕西省西安市高新区</w:t>
            </w:r>
            <w:proofErr w:type="gramStart"/>
            <w:r w:rsidRPr="00264AF6">
              <w:rPr>
                <w:rFonts w:ascii="宋体" w:hAnsi="宋体" w:hint="eastAsia"/>
                <w:color w:val="000000"/>
              </w:rPr>
              <w:t>锦业路125号</w:t>
            </w:r>
            <w:proofErr w:type="gramEnd"/>
            <w:r w:rsidRPr="00264AF6">
              <w:rPr>
                <w:rFonts w:ascii="宋体" w:hAnsi="宋体" w:hint="eastAsia"/>
                <w:color w:val="000000"/>
              </w:rPr>
              <w:t>西安半导体产业园A座2层</w:t>
            </w:r>
          </w:p>
        </w:tc>
      </w:tr>
      <w:tr w:rsidR="0093534A" w:rsidRPr="00264AF6" w14:paraId="5273436E" w14:textId="77777777" w:rsidTr="002B3B56">
        <w:trPr>
          <w:cantSplit/>
          <w:trHeight w:hRule="exact" w:val="469"/>
          <w:jc w:val="center"/>
        </w:trPr>
        <w:tc>
          <w:tcPr>
            <w:tcW w:w="1511" w:type="dxa"/>
            <w:vAlign w:val="center"/>
          </w:tcPr>
          <w:p w14:paraId="26F482E7" w14:textId="77777777" w:rsidR="0093534A" w:rsidRPr="00264AF6" w:rsidRDefault="0093534A" w:rsidP="002B3B56">
            <w:pPr>
              <w:spacing w:line="280" w:lineRule="exact"/>
              <w:jc w:val="center"/>
            </w:pPr>
            <w:r w:rsidRPr="00264AF6">
              <w:t>联</w:t>
            </w:r>
            <w:r w:rsidRPr="00264AF6">
              <w:t xml:space="preserve"> </w:t>
            </w:r>
            <w:r w:rsidRPr="00264AF6">
              <w:t>系</w:t>
            </w:r>
            <w:r w:rsidRPr="00264AF6">
              <w:t xml:space="preserve"> </w:t>
            </w:r>
            <w:r w:rsidRPr="00264AF6">
              <w:t>人</w:t>
            </w:r>
          </w:p>
        </w:tc>
        <w:tc>
          <w:tcPr>
            <w:tcW w:w="1834" w:type="dxa"/>
            <w:vAlign w:val="center"/>
          </w:tcPr>
          <w:p w14:paraId="0D4EACAA" w14:textId="77777777" w:rsidR="0093534A" w:rsidRPr="00264AF6" w:rsidRDefault="0093534A" w:rsidP="002B3B56">
            <w:pPr>
              <w:spacing w:line="360" w:lineRule="exact"/>
            </w:pPr>
            <w:r w:rsidRPr="00264AF6">
              <w:rPr>
                <w:rFonts w:hint="eastAsia"/>
              </w:rPr>
              <w:t>马尚</w:t>
            </w:r>
          </w:p>
        </w:tc>
        <w:tc>
          <w:tcPr>
            <w:tcW w:w="1319" w:type="dxa"/>
            <w:vAlign w:val="center"/>
          </w:tcPr>
          <w:p w14:paraId="1E42B9F2" w14:textId="77777777" w:rsidR="0093534A" w:rsidRPr="00264AF6" w:rsidRDefault="0093534A" w:rsidP="002B3B56">
            <w:pPr>
              <w:spacing w:line="280" w:lineRule="exact"/>
              <w:jc w:val="center"/>
            </w:pPr>
            <w:r w:rsidRPr="00264AF6">
              <w:t>单位电话</w:t>
            </w:r>
          </w:p>
        </w:tc>
        <w:tc>
          <w:tcPr>
            <w:tcW w:w="1459" w:type="dxa"/>
            <w:vAlign w:val="center"/>
          </w:tcPr>
          <w:p w14:paraId="00E437A2" w14:textId="77777777" w:rsidR="0093534A" w:rsidRPr="00264AF6" w:rsidRDefault="0093534A" w:rsidP="002B3B56">
            <w:pPr>
              <w:spacing w:line="360" w:lineRule="exact"/>
            </w:pPr>
            <w:r w:rsidRPr="00264AF6">
              <w:t>029-85269966</w:t>
            </w:r>
          </w:p>
        </w:tc>
        <w:tc>
          <w:tcPr>
            <w:tcW w:w="1348" w:type="dxa"/>
            <w:vAlign w:val="center"/>
          </w:tcPr>
          <w:p w14:paraId="4E36F69A" w14:textId="77777777" w:rsidR="0093534A" w:rsidRPr="00264AF6" w:rsidRDefault="0093534A" w:rsidP="002B3B56">
            <w:pPr>
              <w:spacing w:line="280" w:lineRule="exact"/>
              <w:jc w:val="center"/>
            </w:pPr>
            <w:r w:rsidRPr="00264AF6">
              <w:t>移动电话</w:t>
            </w:r>
          </w:p>
        </w:tc>
        <w:tc>
          <w:tcPr>
            <w:tcW w:w="1740" w:type="dxa"/>
            <w:vAlign w:val="center"/>
          </w:tcPr>
          <w:p w14:paraId="2D9F46FE" w14:textId="77777777" w:rsidR="0093534A" w:rsidRPr="00264AF6" w:rsidRDefault="0093534A" w:rsidP="002B3B56">
            <w:pPr>
              <w:spacing w:line="280" w:lineRule="exact"/>
              <w:jc w:val="center"/>
            </w:pPr>
            <w:r w:rsidRPr="00264AF6">
              <w:t>13649200167</w:t>
            </w:r>
          </w:p>
        </w:tc>
      </w:tr>
      <w:tr w:rsidR="0093534A" w:rsidRPr="00264AF6" w14:paraId="7CE52433" w14:textId="77777777" w:rsidTr="002B3B56">
        <w:trPr>
          <w:cantSplit/>
          <w:trHeight w:val="472"/>
          <w:jc w:val="center"/>
        </w:trPr>
        <w:tc>
          <w:tcPr>
            <w:tcW w:w="1511" w:type="dxa"/>
            <w:vAlign w:val="center"/>
          </w:tcPr>
          <w:p w14:paraId="2AEEC5E7" w14:textId="77777777" w:rsidR="0093534A" w:rsidRPr="00264AF6" w:rsidRDefault="0093534A" w:rsidP="002B3B56">
            <w:pPr>
              <w:spacing w:line="280" w:lineRule="exact"/>
              <w:jc w:val="center"/>
            </w:pPr>
            <w:r w:rsidRPr="00264AF6">
              <w:t>电子邮箱</w:t>
            </w:r>
          </w:p>
        </w:tc>
        <w:tc>
          <w:tcPr>
            <w:tcW w:w="7700" w:type="dxa"/>
            <w:gridSpan w:val="5"/>
            <w:vAlign w:val="center"/>
          </w:tcPr>
          <w:p w14:paraId="252AFAD3" w14:textId="77777777" w:rsidR="0093534A" w:rsidRPr="00264AF6" w:rsidRDefault="0093534A" w:rsidP="002B3B56">
            <w:pPr>
              <w:spacing w:line="360" w:lineRule="exact"/>
            </w:pPr>
            <w:r w:rsidRPr="00264AF6">
              <w:t>mashang@sastc.com.cn</w:t>
            </w:r>
          </w:p>
        </w:tc>
      </w:tr>
      <w:tr w:rsidR="0093534A" w:rsidRPr="00264AF6" w14:paraId="21B54732" w14:textId="77777777" w:rsidTr="002B3B56">
        <w:trPr>
          <w:cantSplit/>
          <w:trHeight w:val="7168"/>
          <w:jc w:val="center"/>
        </w:trPr>
        <w:tc>
          <w:tcPr>
            <w:tcW w:w="9211" w:type="dxa"/>
            <w:gridSpan w:val="6"/>
          </w:tcPr>
          <w:p w14:paraId="7DAAB787" w14:textId="77777777" w:rsidR="0093534A" w:rsidRPr="00264AF6" w:rsidRDefault="0093534A" w:rsidP="002B3B56">
            <w:pPr>
              <w:spacing w:line="360" w:lineRule="exact"/>
              <w:rPr>
                <w:sz w:val="25"/>
              </w:rPr>
            </w:pPr>
            <w:r w:rsidRPr="00264AF6">
              <w:t>对本项目科技创新和应用推广情况的贡献：</w:t>
            </w:r>
          </w:p>
          <w:p w14:paraId="194FB1C1" w14:textId="77777777" w:rsidR="0093534A" w:rsidRPr="00264AF6" w:rsidRDefault="0093534A" w:rsidP="002B3B56">
            <w:pPr>
              <w:pStyle w:val="a3"/>
              <w:spacing w:line="390" w:lineRule="exact"/>
              <w:ind w:firstLine="420"/>
            </w:pPr>
          </w:p>
          <w:p w14:paraId="2162E865" w14:textId="77777777" w:rsidR="0093534A" w:rsidRPr="00264AF6" w:rsidRDefault="0093534A" w:rsidP="002B3B56">
            <w:pPr>
              <w:spacing w:line="440" w:lineRule="exact"/>
              <w:ind w:firstLineChars="200" w:firstLine="420"/>
            </w:pPr>
            <w:r w:rsidRPr="00264AF6">
              <w:rPr>
                <w:rFonts w:hint="eastAsia"/>
              </w:rPr>
              <w:t>陕西半导体先导技术中心有限公司与西安电子科技大学自</w:t>
            </w:r>
            <w:r w:rsidRPr="00264AF6">
              <w:rPr>
                <w:rFonts w:hint="eastAsia"/>
              </w:rPr>
              <w:t>2018</w:t>
            </w:r>
            <w:r w:rsidRPr="00264AF6">
              <w:rPr>
                <w:rFonts w:hint="eastAsia"/>
              </w:rPr>
              <w:t>年开始共同承担多项政府课题，包括科技</w:t>
            </w:r>
            <w:proofErr w:type="gramStart"/>
            <w:r w:rsidRPr="00264AF6">
              <w:rPr>
                <w:rFonts w:hint="eastAsia"/>
              </w:rPr>
              <w:t>部国家</w:t>
            </w:r>
            <w:proofErr w:type="gramEnd"/>
            <w:r w:rsidRPr="00264AF6">
              <w:rPr>
                <w:rFonts w:hint="eastAsia"/>
              </w:rPr>
              <w:t>重点研发计划项目，中央引导地方科技发展专业技术创新平台项目，西安市科技</w:t>
            </w:r>
            <w:proofErr w:type="gramStart"/>
            <w:r w:rsidRPr="00264AF6">
              <w:rPr>
                <w:rFonts w:hint="eastAsia"/>
              </w:rPr>
              <w:t>局重大</w:t>
            </w:r>
            <w:proofErr w:type="gramEnd"/>
            <w:r w:rsidRPr="00264AF6">
              <w:rPr>
                <w:rFonts w:hint="eastAsia"/>
              </w:rPr>
              <w:t>科技成果转化及产业化项目。同时基于本项目的碳化硅技术，联合申报成功了国家工程研究中心、陕西省制造业创新中心、陕西省产业创新中心、陕西省共性技术研发平台等国家级和省级重大技术平台等。双方通过这些项目与平台联合开展碳化硅功率器件的研究，将本项目提出的新型</w:t>
            </w:r>
            <w:proofErr w:type="gramStart"/>
            <w:r w:rsidRPr="00264AF6">
              <w:rPr>
                <w:rFonts w:hint="eastAsia"/>
              </w:rPr>
              <w:t>凹槽场限环终端</w:t>
            </w:r>
            <w:proofErr w:type="gramEnd"/>
            <w:r w:rsidRPr="00264AF6">
              <w:rPr>
                <w:rFonts w:hint="eastAsia"/>
              </w:rPr>
              <w:t>等技术应用于</w:t>
            </w:r>
            <w:proofErr w:type="spellStart"/>
            <w:r w:rsidRPr="00264AF6">
              <w:rPr>
                <w:rFonts w:hint="eastAsia"/>
              </w:rPr>
              <w:t>SiC</w:t>
            </w:r>
            <w:proofErr w:type="spellEnd"/>
            <w:r w:rsidRPr="00264AF6">
              <w:rPr>
                <w:rFonts w:hint="eastAsia"/>
              </w:rPr>
              <w:t>功率器件开发，实现</w:t>
            </w:r>
            <w:proofErr w:type="spellStart"/>
            <w:r w:rsidRPr="00264AF6">
              <w:rPr>
                <w:rFonts w:hint="eastAsia"/>
              </w:rPr>
              <w:t>SiC</w:t>
            </w:r>
            <w:proofErr w:type="spellEnd"/>
            <w:r w:rsidRPr="00264AF6">
              <w:rPr>
                <w:rFonts w:hint="eastAsia"/>
              </w:rPr>
              <w:t xml:space="preserve"> JBS</w:t>
            </w:r>
            <w:r w:rsidRPr="00264AF6">
              <w:rPr>
                <w:rFonts w:hint="eastAsia"/>
              </w:rPr>
              <w:t>和</w:t>
            </w:r>
            <w:r w:rsidRPr="00264AF6">
              <w:rPr>
                <w:rFonts w:hint="eastAsia"/>
              </w:rPr>
              <w:t>MOSFET</w:t>
            </w:r>
            <w:r w:rsidRPr="00264AF6">
              <w:rPr>
                <w:rFonts w:hint="eastAsia"/>
              </w:rPr>
              <w:t>器件产品，并实现了商业化量产，已应用于储能、充电桩、轨道交通、无线充电、国防军工等领域，大大提升了该公司产品的市场竞争力。</w:t>
            </w:r>
            <w:r w:rsidRPr="00264AF6">
              <w:rPr>
                <w:rFonts w:hint="eastAsia"/>
              </w:rPr>
              <w:t>2</w:t>
            </w:r>
            <w:r w:rsidRPr="00264AF6">
              <w:t>020</w:t>
            </w:r>
            <w:r w:rsidRPr="00264AF6">
              <w:rPr>
                <w:rFonts w:hint="eastAsia"/>
              </w:rPr>
              <w:t>-</w:t>
            </w:r>
            <w:r w:rsidRPr="00264AF6">
              <w:t>2022</w:t>
            </w:r>
            <w:r w:rsidRPr="00264AF6">
              <w:rPr>
                <w:rFonts w:hint="eastAsia"/>
              </w:rPr>
              <w:t>年应用本项目成果实现</w:t>
            </w:r>
            <w:r w:rsidRPr="00264AF6">
              <w:rPr>
                <w:rFonts w:hint="eastAsia"/>
              </w:rPr>
              <w:t>3</w:t>
            </w:r>
            <w:r w:rsidRPr="00264AF6">
              <w:t>213.6</w:t>
            </w:r>
            <w:r w:rsidRPr="00264AF6">
              <w:rPr>
                <w:rFonts w:hint="eastAsia"/>
              </w:rPr>
              <w:t>万营业收入。</w:t>
            </w:r>
          </w:p>
          <w:p w14:paraId="6A7A35C4" w14:textId="77777777" w:rsidR="0093534A" w:rsidRPr="00264AF6" w:rsidRDefault="0093534A" w:rsidP="002B3B56">
            <w:pPr>
              <w:pStyle w:val="a3"/>
              <w:spacing w:line="390" w:lineRule="exact"/>
              <w:ind w:firstLine="420"/>
            </w:pPr>
          </w:p>
          <w:p w14:paraId="6D6DA08E" w14:textId="77777777" w:rsidR="0093534A" w:rsidRPr="00264AF6" w:rsidRDefault="0093534A" w:rsidP="002B3B56">
            <w:pPr>
              <w:spacing w:line="600" w:lineRule="exact"/>
              <w:jc w:val="center"/>
              <w:rPr>
                <w:sz w:val="25"/>
              </w:rPr>
            </w:pPr>
          </w:p>
        </w:tc>
      </w:tr>
      <w:tr w:rsidR="0093534A" w:rsidRPr="00264AF6" w14:paraId="56130068" w14:textId="77777777" w:rsidTr="002B3B56">
        <w:trPr>
          <w:cantSplit/>
          <w:trHeight w:val="2769"/>
          <w:jc w:val="center"/>
        </w:trPr>
        <w:tc>
          <w:tcPr>
            <w:tcW w:w="9211" w:type="dxa"/>
            <w:gridSpan w:val="6"/>
          </w:tcPr>
          <w:p w14:paraId="42791A50" w14:textId="77777777" w:rsidR="0093534A" w:rsidRPr="00264AF6" w:rsidRDefault="0093534A" w:rsidP="002B3B56">
            <w:pPr>
              <w:pStyle w:val="30"/>
              <w:ind w:firstLine="422"/>
              <w:rPr>
                <w:szCs w:val="24"/>
              </w:rPr>
            </w:pPr>
            <w:r w:rsidRPr="00264AF6">
              <w:rPr>
                <w:b/>
                <w:bCs/>
              </w:rPr>
              <w:t>声明</w:t>
            </w:r>
            <w:r w:rsidRPr="00264AF6">
              <w:t>：</w:t>
            </w:r>
            <w:r w:rsidRPr="00264AF6">
              <w:rPr>
                <w:szCs w:val="24"/>
              </w:rPr>
              <w:t>本单位同意完成单位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w:t>
            </w:r>
          </w:p>
          <w:p w14:paraId="3AF33E0A" w14:textId="77777777" w:rsidR="0093534A" w:rsidRPr="00264AF6" w:rsidRDefault="0093534A" w:rsidP="002B3B56">
            <w:pPr>
              <w:pStyle w:val="30"/>
              <w:rPr>
                <w:szCs w:val="24"/>
              </w:rPr>
            </w:pPr>
          </w:p>
          <w:p w14:paraId="209FCA58" w14:textId="77777777" w:rsidR="0093534A" w:rsidRPr="00264AF6" w:rsidRDefault="0093534A" w:rsidP="002B3B56">
            <w:pPr>
              <w:pStyle w:val="30"/>
              <w:rPr>
                <w:szCs w:val="24"/>
              </w:rPr>
            </w:pPr>
          </w:p>
          <w:p w14:paraId="2D225B1A" w14:textId="77777777" w:rsidR="0093534A" w:rsidRPr="00264AF6" w:rsidRDefault="0093534A" w:rsidP="002B3B56">
            <w:pPr>
              <w:pStyle w:val="30"/>
            </w:pPr>
          </w:p>
          <w:p w14:paraId="1A0DB2B7" w14:textId="77777777" w:rsidR="0093534A" w:rsidRPr="00264AF6" w:rsidRDefault="0093534A" w:rsidP="002B3B56">
            <w:pPr>
              <w:pStyle w:val="30"/>
            </w:pPr>
            <w:r w:rsidRPr="00264AF6">
              <w:t>法定代表人签名：</w:t>
            </w:r>
            <w:r w:rsidRPr="00264AF6">
              <w:t xml:space="preserve">                                  </w:t>
            </w:r>
            <w:r w:rsidRPr="00264AF6">
              <w:t>单位（盖章）</w:t>
            </w:r>
          </w:p>
          <w:p w14:paraId="1A8DC7C9" w14:textId="77777777" w:rsidR="0093534A" w:rsidRPr="00264AF6" w:rsidRDefault="0093534A" w:rsidP="002B3B56">
            <w:pPr>
              <w:pStyle w:val="30"/>
            </w:pPr>
          </w:p>
          <w:p w14:paraId="4C36316D" w14:textId="77777777" w:rsidR="0093534A" w:rsidRPr="00264AF6" w:rsidRDefault="0093534A" w:rsidP="002B3B56">
            <w:pPr>
              <w:pStyle w:val="30"/>
              <w:ind w:firstLineChars="850" w:firstLine="1785"/>
            </w:pPr>
            <w:r w:rsidRPr="00264AF6">
              <w:t>年</w:t>
            </w:r>
            <w:r w:rsidRPr="00264AF6">
              <w:t xml:space="preserve">   </w:t>
            </w:r>
            <w:r w:rsidRPr="00264AF6">
              <w:t>月</w:t>
            </w:r>
            <w:r w:rsidRPr="00264AF6">
              <w:t xml:space="preserve">   </w:t>
            </w:r>
            <w:r w:rsidRPr="00264AF6">
              <w:t>日</w:t>
            </w:r>
            <w:r w:rsidRPr="00264AF6">
              <w:t xml:space="preserve">                                      </w:t>
            </w:r>
            <w:r w:rsidRPr="00264AF6">
              <w:t>年</w:t>
            </w:r>
            <w:r w:rsidRPr="00264AF6">
              <w:t xml:space="preserve">   </w:t>
            </w:r>
            <w:r w:rsidRPr="00264AF6">
              <w:t>月</w:t>
            </w:r>
            <w:r w:rsidRPr="00264AF6">
              <w:t xml:space="preserve">   </w:t>
            </w:r>
            <w:r w:rsidRPr="00264AF6">
              <w:t>日</w:t>
            </w:r>
          </w:p>
        </w:tc>
      </w:tr>
    </w:tbl>
    <w:p w14:paraId="07E21DA9" w14:textId="77777777" w:rsidR="00B758DF" w:rsidRPr="00264AF6" w:rsidRDefault="00B758DF" w:rsidP="007E5CD1">
      <w:pPr>
        <w:rPr>
          <w:rFonts w:ascii="仿宋" w:eastAsia="仿宋" w:hAnsi="仿宋"/>
          <w:b/>
          <w:bCs/>
          <w:sz w:val="30"/>
          <w:szCs w:val="30"/>
        </w:rPr>
      </w:pPr>
    </w:p>
    <w:p w14:paraId="08989C03" w14:textId="445214B9" w:rsidR="00B758DF" w:rsidRPr="00264AF6" w:rsidRDefault="00B758DF" w:rsidP="007E5CD1">
      <w:pPr>
        <w:rPr>
          <w:rFonts w:ascii="仿宋" w:eastAsia="仿宋" w:hAnsi="仿宋"/>
          <w:b/>
          <w:bCs/>
          <w:sz w:val="30"/>
          <w:szCs w:val="30"/>
        </w:rPr>
      </w:pPr>
      <w:r w:rsidRPr="00264AF6">
        <w:rPr>
          <w:rFonts w:ascii="仿宋" w:eastAsia="仿宋" w:hAnsi="仿宋" w:hint="eastAsia"/>
          <w:b/>
          <w:bCs/>
          <w:sz w:val="30"/>
          <w:szCs w:val="30"/>
        </w:rPr>
        <w:lastRenderedPageBreak/>
        <w:t>九、完成人合作关系说明</w:t>
      </w:r>
    </w:p>
    <w:p w14:paraId="2EB20CB2" w14:textId="77777777" w:rsidR="0093534A" w:rsidRPr="00200B87" w:rsidRDefault="0093534A" w:rsidP="00200B87">
      <w:pPr>
        <w:pStyle w:val="a3"/>
        <w:ind w:firstLine="420"/>
        <w:rPr>
          <w:szCs w:val="24"/>
        </w:rPr>
      </w:pPr>
      <w:r w:rsidRPr="00200B87">
        <w:rPr>
          <w:rFonts w:hint="eastAsia"/>
          <w:szCs w:val="24"/>
        </w:rPr>
        <w:t>该项目完成人隶属于两个单位，其中张玉明、宋庆文、袁昊、韩超、汤晓燕、隶属于西安电子科技大学；何晓宁隶属于陕西省半导体先导技术中心有限公司。</w:t>
      </w:r>
    </w:p>
    <w:p w14:paraId="7F9DC2BB" w14:textId="77777777" w:rsidR="0093534A" w:rsidRPr="00264AF6" w:rsidRDefault="0093534A" w:rsidP="00200B87">
      <w:pPr>
        <w:pStyle w:val="a3"/>
        <w:ind w:firstLine="420"/>
        <w:rPr>
          <w:b/>
          <w:sz w:val="28"/>
        </w:rPr>
      </w:pPr>
      <w:r w:rsidRPr="00200B87">
        <w:rPr>
          <w:rFonts w:hint="eastAsia"/>
          <w:szCs w:val="24"/>
        </w:rPr>
        <w:t>西安电子科技大学是我国碳化硅功率器件研究的最早单位之一，拥有国家唯一的宽禁带半导体国家工程研究中心，该中心主要瞄准宽禁带行业产业共性关键技术研发、科技成果转化及产业化。陕西省半导体先导技术中心有限公司汇聚了围绕宽禁带半导体器件创新研发与产业化应用的国内顶尖资源力量，主要致力于加快半导体前沿关键技术研发创新，服务我国宽禁带半导体的技术创新和成果转化。双方自先导中心成立起即开展碳化硅高压功率器件技术的合作，双方共同承担多项政府课题，以此契机，双方建立深度合作关系，利用各自技术优势、强强联合、优势互补、相互促进。西安电子科技大学在碳化硅功率器件基础研究和技术开发上具有优势，陕西省半导体先导技术中心有限公司在工程化应用和产业化方面具有优势。双方合作后，就研发和产业化方面定期开展技术交流，共同推进了碳化硅高压高功率器件及关键技术的推广和产业化。</w:t>
      </w:r>
    </w:p>
    <w:p w14:paraId="241AF24F" w14:textId="77777777" w:rsidR="0093534A" w:rsidRPr="00264AF6" w:rsidRDefault="0093534A" w:rsidP="0093534A">
      <w:pPr>
        <w:pStyle w:val="a3"/>
        <w:ind w:firstLineChars="0" w:firstLine="0"/>
        <w:jc w:val="center"/>
        <w:rPr>
          <w:b/>
          <w:sz w:val="28"/>
        </w:rPr>
      </w:pPr>
      <w:r w:rsidRPr="00264AF6">
        <w:rPr>
          <w:b/>
          <w:sz w:val="28"/>
        </w:rPr>
        <w:t>完成人合作关系情况汇总表</w:t>
      </w:r>
    </w:p>
    <w:tbl>
      <w:tblPr>
        <w:tblW w:w="8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33"/>
        <w:gridCol w:w="963"/>
        <w:gridCol w:w="1701"/>
        <w:gridCol w:w="992"/>
        <w:gridCol w:w="993"/>
        <w:gridCol w:w="2835"/>
        <w:gridCol w:w="829"/>
      </w:tblGrid>
      <w:tr w:rsidR="0093534A" w:rsidRPr="00264AF6" w14:paraId="7B52B48A" w14:textId="77777777" w:rsidTr="002B3B56">
        <w:trPr>
          <w:jc w:val="center"/>
        </w:trPr>
        <w:tc>
          <w:tcPr>
            <w:tcW w:w="633" w:type="dxa"/>
            <w:vAlign w:val="center"/>
          </w:tcPr>
          <w:p w14:paraId="38CE973E" w14:textId="77777777" w:rsidR="0093534A" w:rsidRPr="00264AF6" w:rsidRDefault="0093534A" w:rsidP="002B3B56">
            <w:pPr>
              <w:widowControl/>
              <w:jc w:val="center"/>
              <w:rPr>
                <w:rFonts w:ascii="宋体" w:hAnsi="宋体"/>
                <w:kern w:val="0"/>
                <w:szCs w:val="21"/>
              </w:rPr>
            </w:pPr>
            <w:r w:rsidRPr="00264AF6">
              <w:rPr>
                <w:rFonts w:ascii="宋体" w:hAnsi="宋体" w:hint="eastAsia"/>
                <w:kern w:val="0"/>
                <w:szCs w:val="21"/>
              </w:rPr>
              <w:t>序号</w:t>
            </w:r>
          </w:p>
        </w:tc>
        <w:tc>
          <w:tcPr>
            <w:tcW w:w="963" w:type="dxa"/>
            <w:vAlign w:val="center"/>
          </w:tcPr>
          <w:p w14:paraId="688CF77E" w14:textId="77777777" w:rsidR="0093534A" w:rsidRPr="00264AF6" w:rsidRDefault="0093534A" w:rsidP="002B3B56">
            <w:pPr>
              <w:widowControl/>
              <w:jc w:val="center"/>
              <w:rPr>
                <w:rFonts w:ascii="宋体" w:hAnsi="宋体"/>
                <w:kern w:val="0"/>
                <w:szCs w:val="21"/>
              </w:rPr>
            </w:pPr>
            <w:r w:rsidRPr="00264AF6">
              <w:rPr>
                <w:rFonts w:ascii="宋体" w:hAnsi="宋体" w:hint="eastAsia"/>
                <w:kern w:val="0"/>
                <w:szCs w:val="21"/>
              </w:rPr>
              <w:t>合作方式</w:t>
            </w:r>
          </w:p>
        </w:tc>
        <w:tc>
          <w:tcPr>
            <w:tcW w:w="1701" w:type="dxa"/>
            <w:vAlign w:val="center"/>
          </w:tcPr>
          <w:p w14:paraId="02FF920A" w14:textId="77777777" w:rsidR="0093534A" w:rsidRPr="00264AF6" w:rsidRDefault="0093534A" w:rsidP="002B3B56">
            <w:pPr>
              <w:widowControl/>
              <w:jc w:val="center"/>
              <w:rPr>
                <w:rFonts w:ascii="宋体" w:hAnsi="宋体"/>
                <w:kern w:val="0"/>
                <w:szCs w:val="21"/>
              </w:rPr>
            </w:pPr>
            <w:r w:rsidRPr="00264AF6">
              <w:rPr>
                <w:rFonts w:ascii="宋体" w:hAnsi="宋体" w:hint="eastAsia"/>
                <w:kern w:val="0"/>
                <w:szCs w:val="21"/>
              </w:rPr>
              <w:t>合作者/项目排名</w:t>
            </w:r>
          </w:p>
        </w:tc>
        <w:tc>
          <w:tcPr>
            <w:tcW w:w="992" w:type="dxa"/>
            <w:vAlign w:val="center"/>
          </w:tcPr>
          <w:p w14:paraId="21924760" w14:textId="77777777" w:rsidR="0093534A" w:rsidRPr="00264AF6" w:rsidRDefault="0093534A" w:rsidP="002B3B56">
            <w:pPr>
              <w:widowControl/>
              <w:jc w:val="center"/>
              <w:rPr>
                <w:rFonts w:ascii="宋体" w:hAnsi="宋体"/>
                <w:kern w:val="0"/>
                <w:szCs w:val="21"/>
              </w:rPr>
            </w:pPr>
            <w:r w:rsidRPr="00264AF6">
              <w:rPr>
                <w:rFonts w:ascii="宋体" w:hAnsi="宋体" w:hint="eastAsia"/>
                <w:kern w:val="0"/>
                <w:szCs w:val="21"/>
              </w:rPr>
              <w:t>合作起始时间</w:t>
            </w:r>
          </w:p>
        </w:tc>
        <w:tc>
          <w:tcPr>
            <w:tcW w:w="993" w:type="dxa"/>
            <w:vAlign w:val="center"/>
          </w:tcPr>
          <w:p w14:paraId="03C8FB22" w14:textId="77777777" w:rsidR="0093534A" w:rsidRPr="00264AF6" w:rsidRDefault="0093534A" w:rsidP="002B3B56">
            <w:pPr>
              <w:widowControl/>
              <w:jc w:val="center"/>
              <w:rPr>
                <w:rFonts w:ascii="宋体" w:hAnsi="宋体"/>
                <w:kern w:val="0"/>
                <w:szCs w:val="21"/>
              </w:rPr>
            </w:pPr>
            <w:r w:rsidRPr="00264AF6">
              <w:rPr>
                <w:rFonts w:ascii="宋体" w:hAnsi="宋体" w:hint="eastAsia"/>
                <w:kern w:val="0"/>
                <w:szCs w:val="21"/>
              </w:rPr>
              <w:t>合作完成时间</w:t>
            </w:r>
          </w:p>
        </w:tc>
        <w:tc>
          <w:tcPr>
            <w:tcW w:w="2835" w:type="dxa"/>
            <w:vAlign w:val="center"/>
          </w:tcPr>
          <w:p w14:paraId="5056F5E2" w14:textId="77777777" w:rsidR="0093534A" w:rsidRPr="00264AF6" w:rsidRDefault="0093534A" w:rsidP="002B3B56">
            <w:pPr>
              <w:pStyle w:val="a3"/>
              <w:adjustRightInd w:val="0"/>
              <w:spacing w:after="50" w:line="240" w:lineRule="auto"/>
              <w:ind w:firstLineChars="0" w:firstLine="0"/>
              <w:jc w:val="center"/>
              <w:outlineLvl w:val="1"/>
              <w:rPr>
                <w:rFonts w:ascii="宋体" w:hAnsi="宋体"/>
              </w:rPr>
            </w:pPr>
            <w:r w:rsidRPr="00264AF6">
              <w:rPr>
                <w:rFonts w:ascii="宋体" w:hAnsi="宋体" w:cs="宋体" w:hint="eastAsia"/>
                <w:kern w:val="0"/>
              </w:rPr>
              <w:t>合作成果</w:t>
            </w:r>
          </w:p>
        </w:tc>
        <w:tc>
          <w:tcPr>
            <w:tcW w:w="829" w:type="dxa"/>
            <w:vAlign w:val="center"/>
          </w:tcPr>
          <w:p w14:paraId="3323B139" w14:textId="77777777" w:rsidR="0093534A" w:rsidRPr="00264AF6" w:rsidRDefault="0093534A" w:rsidP="002B3B56">
            <w:pPr>
              <w:pStyle w:val="a3"/>
              <w:adjustRightInd w:val="0"/>
              <w:spacing w:after="50" w:line="240" w:lineRule="auto"/>
              <w:ind w:firstLineChars="0" w:firstLine="0"/>
              <w:jc w:val="center"/>
              <w:outlineLvl w:val="1"/>
              <w:rPr>
                <w:rFonts w:ascii="宋体" w:hAnsi="宋体" w:cs="宋体"/>
                <w:kern w:val="0"/>
              </w:rPr>
            </w:pPr>
            <w:r w:rsidRPr="00264AF6">
              <w:rPr>
                <w:rFonts w:ascii="宋体" w:hAnsi="宋体" w:cs="宋体" w:hint="eastAsia"/>
                <w:kern w:val="0"/>
              </w:rPr>
              <w:t>证明材料</w:t>
            </w:r>
          </w:p>
        </w:tc>
      </w:tr>
      <w:tr w:rsidR="0093534A" w:rsidRPr="00264AF6" w14:paraId="3533F5D8" w14:textId="77777777" w:rsidTr="002B3B56">
        <w:trPr>
          <w:jc w:val="center"/>
        </w:trPr>
        <w:tc>
          <w:tcPr>
            <w:tcW w:w="633" w:type="dxa"/>
            <w:vAlign w:val="center"/>
          </w:tcPr>
          <w:p w14:paraId="2EE5145C" w14:textId="77777777" w:rsidR="0093534A" w:rsidRPr="00264AF6" w:rsidRDefault="0093534A" w:rsidP="002B3B56">
            <w:pPr>
              <w:spacing w:beforeLines="50" w:before="156" w:afterLines="50" w:after="156" w:line="240" w:lineRule="exact"/>
              <w:jc w:val="center"/>
              <w:rPr>
                <w:sz w:val="24"/>
              </w:rPr>
            </w:pPr>
            <w:r w:rsidRPr="00264AF6">
              <w:rPr>
                <w:rFonts w:hint="eastAsia"/>
                <w:sz w:val="24"/>
              </w:rPr>
              <w:t>1</w:t>
            </w:r>
          </w:p>
        </w:tc>
        <w:tc>
          <w:tcPr>
            <w:tcW w:w="963" w:type="dxa"/>
          </w:tcPr>
          <w:p w14:paraId="254ADB93"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共同知识产权</w:t>
            </w:r>
          </w:p>
        </w:tc>
        <w:tc>
          <w:tcPr>
            <w:tcW w:w="1701" w:type="dxa"/>
          </w:tcPr>
          <w:p w14:paraId="43D65B30"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宋庆文、汤晓燕、张玉明</w:t>
            </w:r>
          </w:p>
        </w:tc>
        <w:tc>
          <w:tcPr>
            <w:tcW w:w="992" w:type="dxa"/>
          </w:tcPr>
          <w:p w14:paraId="1175108A"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013.04</w:t>
            </w:r>
          </w:p>
        </w:tc>
        <w:tc>
          <w:tcPr>
            <w:tcW w:w="993" w:type="dxa"/>
          </w:tcPr>
          <w:p w14:paraId="53083847"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2016.03</w:t>
            </w:r>
          </w:p>
        </w:tc>
        <w:tc>
          <w:tcPr>
            <w:tcW w:w="2835" w:type="dxa"/>
          </w:tcPr>
          <w:p w14:paraId="7D63D3D5"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一种具有</w:t>
            </w:r>
            <w:proofErr w:type="gramStart"/>
            <w:r w:rsidRPr="00264AF6">
              <w:rPr>
                <w:rFonts w:hint="eastAsia"/>
                <w:color w:val="000000"/>
                <w:szCs w:val="21"/>
              </w:rPr>
              <w:t>块状浮结的</w:t>
            </w:r>
            <w:proofErr w:type="gramEnd"/>
            <w:r w:rsidRPr="00264AF6">
              <w:rPr>
                <w:rFonts w:hint="eastAsia"/>
                <w:color w:val="000000"/>
                <w:szCs w:val="21"/>
              </w:rPr>
              <w:t>碳化硅</w:t>
            </w:r>
            <w:r w:rsidRPr="00264AF6">
              <w:rPr>
                <w:rFonts w:hint="eastAsia"/>
                <w:color w:val="000000"/>
                <w:szCs w:val="21"/>
              </w:rPr>
              <w:t xml:space="preserve"> SBD</w:t>
            </w:r>
            <w:r w:rsidRPr="00264AF6">
              <w:rPr>
                <w:rFonts w:hint="eastAsia"/>
                <w:color w:val="000000"/>
                <w:szCs w:val="21"/>
              </w:rPr>
              <w:t>器件及其制作方法</w:t>
            </w:r>
          </w:p>
        </w:tc>
        <w:tc>
          <w:tcPr>
            <w:tcW w:w="829" w:type="dxa"/>
          </w:tcPr>
          <w:p w14:paraId="79C27CA0"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附件</w:t>
            </w:r>
            <w:r w:rsidRPr="00264AF6">
              <w:rPr>
                <w:color w:val="000000"/>
                <w:szCs w:val="21"/>
              </w:rPr>
              <w:t>1</w:t>
            </w:r>
            <w:r w:rsidRPr="00264AF6">
              <w:rPr>
                <w:rFonts w:hint="eastAsia"/>
                <w:color w:val="000000"/>
                <w:szCs w:val="21"/>
              </w:rPr>
              <w:t>-1</w:t>
            </w:r>
          </w:p>
        </w:tc>
      </w:tr>
      <w:tr w:rsidR="0093534A" w:rsidRPr="00264AF6" w14:paraId="0387D0A8" w14:textId="77777777" w:rsidTr="002B3B56">
        <w:trPr>
          <w:jc w:val="center"/>
        </w:trPr>
        <w:tc>
          <w:tcPr>
            <w:tcW w:w="633" w:type="dxa"/>
            <w:vAlign w:val="center"/>
          </w:tcPr>
          <w:p w14:paraId="256B32B7" w14:textId="77777777" w:rsidR="0093534A" w:rsidRPr="00264AF6" w:rsidRDefault="0093534A" w:rsidP="002B3B56">
            <w:pPr>
              <w:spacing w:beforeLines="50" w:before="156" w:afterLines="50" w:after="156" w:line="240" w:lineRule="exact"/>
              <w:jc w:val="center"/>
              <w:rPr>
                <w:sz w:val="24"/>
              </w:rPr>
            </w:pPr>
            <w:r w:rsidRPr="00264AF6">
              <w:rPr>
                <w:rFonts w:hint="eastAsia"/>
                <w:sz w:val="24"/>
              </w:rPr>
              <w:t>2</w:t>
            </w:r>
          </w:p>
        </w:tc>
        <w:tc>
          <w:tcPr>
            <w:tcW w:w="963" w:type="dxa"/>
          </w:tcPr>
          <w:p w14:paraId="1C8568C1"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共同知识产权</w:t>
            </w:r>
          </w:p>
        </w:tc>
        <w:tc>
          <w:tcPr>
            <w:tcW w:w="1701" w:type="dxa"/>
          </w:tcPr>
          <w:p w14:paraId="45107886"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汤晓燕、宋庆文、张玉明</w:t>
            </w:r>
          </w:p>
        </w:tc>
        <w:tc>
          <w:tcPr>
            <w:tcW w:w="992" w:type="dxa"/>
          </w:tcPr>
          <w:p w14:paraId="23EC804D"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015.04</w:t>
            </w:r>
          </w:p>
        </w:tc>
        <w:tc>
          <w:tcPr>
            <w:tcW w:w="993" w:type="dxa"/>
          </w:tcPr>
          <w:p w14:paraId="4302D8B9"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2018.07</w:t>
            </w:r>
          </w:p>
        </w:tc>
        <w:tc>
          <w:tcPr>
            <w:tcW w:w="2835" w:type="dxa"/>
          </w:tcPr>
          <w:p w14:paraId="5F41075F" w14:textId="77777777" w:rsidR="0093534A" w:rsidRPr="00264AF6" w:rsidRDefault="0093534A" w:rsidP="002B3B56">
            <w:pPr>
              <w:spacing w:beforeLines="50" w:before="156" w:afterLines="50" w:after="156" w:line="240" w:lineRule="exact"/>
              <w:rPr>
                <w:color w:val="000000"/>
                <w:szCs w:val="21"/>
              </w:rPr>
            </w:pPr>
            <w:proofErr w:type="gramStart"/>
            <w:r w:rsidRPr="00264AF6">
              <w:rPr>
                <w:rFonts w:hint="eastAsia"/>
                <w:color w:val="000000"/>
                <w:szCs w:val="21"/>
              </w:rPr>
              <w:t>带有双区浮动</w:t>
            </w:r>
            <w:proofErr w:type="gramEnd"/>
            <w:r w:rsidRPr="00264AF6">
              <w:rPr>
                <w:rFonts w:hint="eastAsia"/>
                <w:color w:val="000000"/>
                <w:szCs w:val="21"/>
              </w:rPr>
              <w:t>结的碳化硅</w:t>
            </w:r>
            <w:r w:rsidRPr="00264AF6">
              <w:rPr>
                <w:color w:val="000000"/>
                <w:szCs w:val="21"/>
              </w:rPr>
              <w:t>UMOSFET</w:t>
            </w:r>
            <w:r w:rsidRPr="00264AF6">
              <w:rPr>
                <w:rFonts w:hint="eastAsia"/>
                <w:color w:val="000000"/>
                <w:szCs w:val="21"/>
              </w:rPr>
              <w:t>器件及</w:t>
            </w:r>
            <w:proofErr w:type="gramStart"/>
            <w:r w:rsidRPr="00264AF6">
              <w:rPr>
                <w:rFonts w:hint="eastAsia"/>
                <w:color w:val="000000"/>
                <w:szCs w:val="21"/>
              </w:rPr>
              <w:t>制做</w:t>
            </w:r>
            <w:proofErr w:type="gramEnd"/>
            <w:r w:rsidRPr="00264AF6">
              <w:rPr>
                <w:rFonts w:hint="eastAsia"/>
                <w:color w:val="000000"/>
                <w:szCs w:val="21"/>
              </w:rPr>
              <w:t>方法</w:t>
            </w:r>
          </w:p>
        </w:tc>
        <w:tc>
          <w:tcPr>
            <w:tcW w:w="829" w:type="dxa"/>
          </w:tcPr>
          <w:p w14:paraId="5CC4C35E"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附件</w:t>
            </w:r>
            <w:r w:rsidRPr="00264AF6">
              <w:rPr>
                <w:rFonts w:hint="eastAsia"/>
                <w:color w:val="000000"/>
                <w:szCs w:val="21"/>
              </w:rPr>
              <w:t>1-2</w:t>
            </w:r>
          </w:p>
        </w:tc>
      </w:tr>
      <w:tr w:rsidR="0093534A" w:rsidRPr="00264AF6" w14:paraId="0C8A29E5" w14:textId="77777777" w:rsidTr="002B3B56">
        <w:trPr>
          <w:jc w:val="center"/>
        </w:trPr>
        <w:tc>
          <w:tcPr>
            <w:tcW w:w="633" w:type="dxa"/>
            <w:vAlign w:val="center"/>
          </w:tcPr>
          <w:p w14:paraId="0C5C78E7" w14:textId="77777777" w:rsidR="0093534A" w:rsidRPr="00264AF6" w:rsidRDefault="0093534A" w:rsidP="002B3B56">
            <w:pPr>
              <w:spacing w:beforeLines="50" w:before="156" w:afterLines="50" w:after="156" w:line="240" w:lineRule="exact"/>
              <w:jc w:val="center"/>
              <w:rPr>
                <w:sz w:val="24"/>
              </w:rPr>
            </w:pPr>
            <w:r w:rsidRPr="00264AF6">
              <w:rPr>
                <w:rFonts w:hint="eastAsia"/>
                <w:sz w:val="24"/>
              </w:rPr>
              <w:t>3</w:t>
            </w:r>
          </w:p>
        </w:tc>
        <w:tc>
          <w:tcPr>
            <w:tcW w:w="963" w:type="dxa"/>
          </w:tcPr>
          <w:p w14:paraId="5296EE6A"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共同知识产权</w:t>
            </w:r>
          </w:p>
        </w:tc>
        <w:tc>
          <w:tcPr>
            <w:tcW w:w="1701" w:type="dxa"/>
          </w:tcPr>
          <w:p w14:paraId="034530B4"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袁昊、宋庆文、汤晓燕、张玉明</w:t>
            </w:r>
          </w:p>
        </w:tc>
        <w:tc>
          <w:tcPr>
            <w:tcW w:w="992" w:type="dxa"/>
          </w:tcPr>
          <w:p w14:paraId="106A14DA"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020.07</w:t>
            </w:r>
          </w:p>
        </w:tc>
        <w:tc>
          <w:tcPr>
            <w:tcW w:w="993" w:type="dxa"/>
          </w:tcPr>
          <w:p w14:paraId="50AEB029"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021.09</w:t>
            </w:r>
          </w:p>
        </w:tc>
        <w:tc>
          <w:tcPr>
            <w:tcW w:w="2835" w:type="dxa"/>
          </w:tcPr>
          <w:p w14:paraId="58A8F1E1"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一种沟槽型</w:t>
            </w:r>
            <w:proofErr w:type="spellStart"/>
            <w:r w:rsidRPr="00264AF6">
              <w:rPr>
                <w:rFonts w:hint="eastAsia"/>
                <w:color w:val="000000"/>
                <w:szCs w:val="21"/>
              </w:rPr>
              <w:t>SiC</w:t>
            </w:r>
            <w:proofErr w:type="spellEnd"/>
            <w:r w:rsidRPr="00264AF6">
              <w:rPr>
                <w:color w:val="000000"/>
                <w:szCs w:val="21"/>
              </w:rPr>
              <w:t xml:space="preserve"> </w:t>
            </w:r>
            <w:r w:rsidRPr="00264AF6">
              <w:rPr>
                <w:rFonts w:hint="eastAsia"/>
                <w:color w:val="000000"/>
                <w:szCs w:val="21"/>
              </w:rPr>
              <w:t>JBS</w:t>
            </w:r>
            <w:r w:rsidRPr="00264AF6">
              <w:rPr>
                <w:rFonts w:hint="eastAsia"/>
                <w:color w:val="000000"/>
                <w:szCs w:val="21"/>
              </w:rPr>
              <w:t>二极管器件及其制备方法</w:t>
            </w:r>
          </w:p>
        </w:tc>
        <w:tc>
          <w:tcPr>
            <w:tcW w:w="829" w:type="dxa"/>
          </w:tcPr>
          <w:p w14:paraId="64542E89"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附件</w:t>
            </w:r>
            <w:r w:rsidRPr="00264AF6">
              <w:rPr>
                <w:rFonts w:hint="eastAsia"/>
                <w:color w:val="000000"/>
                <w:szCs w:val="21"/>
              </w:rPr>
              <w:t>1</w:t>
            </w:r>
            <w:r w:rsidRPr="00264AF6">
              <w:rPr>
                <w:color w:val="000000"/>
                <w:szCs w:val="21"/>
              </w:rPr>
              <w:t>-3</w:t>
            </w:r>
          </w:p>
        </w:tc>
      </w:tr>
      <w:tr w:rsidR="0093534A" w:rsidRPr="00264AF6" w14:paraId="26964435" w14:textId="77777777" w:rsidTr="002B3B56">
        <w:trPr>
          <w:jc w:val="center"/>
        </w:trPr>
        <w:tc>
          <w:tcPr>
            <w:tcW w:w="633" w:type="dxa"/>
            <w:vAlign w:val="center"/>
          </w:tcPr>
          <w:p w14:paraId="2B75EDCA" w14:textId="77777777" w:rsidR="0093534A" w:rsidRPr="00264AF6" w:rsidRDefault="0093534A" w:rsidP="002B3B56">
            <w:pPr>
              <w:spacing w:beforeLines="50" w:before="156" w:afterLines="50" w:after="156" w:line="240" w:lineRule="exact"/>
              <w:jc w:val="center"/>
              <w:rPr>
                <w:sz w:val="24"/>
              </w:rPr>
            </w:pPr>
            <w:r w:rsidRPr="00264AF6">
              <w:rPr>
                <w:rFonts w:hint="eastAsia"/>
                <w:sz w:val="24"/>
              </w:rPr>
              <w:t>4</w:t>
            </w:r>
          </w:p>
        </w:tc>
        <w:tc>
          <w:tcPr>
            <w:tcW w:w="963" w:type="dxa"/>
          </w:tcPr>
          <w:p w14:paraId="66302FAE"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共同知识产权</w:t>
            </w:r>
          </w:p>
        </w:tc>
        <w:tc>
          <w:tcPr>
            <w:tcW w:w="1701" w:type="dxa"/>
          </w:tcPr>
          <w:p w14:paraId="61A2031F"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汤晓燕、张玉明</w:t>
            </w:r>
          </w:p>
        </w:tc>
        <w:tc>
          <w:tcPr>
            <w:tcW w:w="992" w:type="dxa"/>
          </w:tcPr>
          <w:p w14:paraId="1F5E9F18"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011.06</w:t>
            </w:r>
          </w:p>
        </w:tc>
        <w:tc>
          <w:tcPr>
            <w:tcW w:w="993" w:type="dxa"/>
          </w:tcPr>
          <w:p w14:paraId="0C0A259A"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2013.02</w:t>
            </w:r>
          </w:p>
        </w:tc>
        <w:tc>
          <w:tcPr>
            <w:tcW w:w="2835" w:type="dxa"/>
          </w:tcPr>
          <w:p w14:paraId="7C513C2A"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基于超级结的碳化硅</w:t>
            </w:r>
            <w:r w:rsidRPr="00264AF6">
              <w:rPr>
                <w:color w:val="000000"/>
                <w:szCs w:val="21"/>
              </w:rPr>
              <w:t>MOSFET</w:t>
            </w:r>
            <w:r w:rsidRPr="00264AF6">
              <w:rPr>
                <w:rFonts w:hint="eastAsia"/>
                <w:color w:val="000000"/>
                <w:szCs w:val="21"/>
              </w:rPr>
              <w:t>器件及制备方法</w:t>
            </w:r>
          </w:p>
        </w:tc>
        <w:tc>
          <w:tcPr>
            <w:tcW w:w="829" w:type="dxa"/>
          </w:tcPr>
          <w:p w14:paraId="537E1270"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附件</w:t>
            </w:r>
            <w:r w:rsidRPr="00264AF6">
              <w:rPr>
                <w:color w:val="000000"/>
                <w:szCs w:val="21"/>
              </w:rPr>
              <w:t>3</w:t>
            </w:r>
            <w:r w:rsidRPr="00264AF6">
              <w:rPr>
                <w:rFonts w:hint="eastAsia"/>
                <w:color w:val="000000"/>
                <w:szCs w:val="21"/>
              </w:rPr>
              <w:t>-1</w:t>
            </w:r>
          </w:p>
        </w:tc>
      </w:tr>
      <w:tr w:rsidR="0093534A" w:rsidRPr="00264AF6" w14:paraId="1DB06FB8" w14:textId="77777777" w:rsidTr="002B3B56">
        <w:trPr>
          <w:jc w:val="center"/>
        </w:trPr>
        <w:tc>
          <w:tcPr>
            <w:tcW w:w="633" w:type="dxa"/>
            <w:vAlign w:val="center"/>
          </w:tcPr>
          <w:p w14:paraId="6DC35FD8" w14:textId="77777777" w:rsidR="0093534A" w:rsidRPr="00264AF6" w:rsidRDefault="0093534A" w:rsidP="002B3B56">
            <w:pPr>
              <w:spacing w:beforeLines="50" w:before="156" w:afterLines="50" w:after="156" w:line="240" w:lineRule="exact"/>
              <w:jc w:val="center"/>
              <w:rPr>
                <w:sz w:val="24"/>
              </w:rPr>
            </w:pPr>
            <w:r w:rsidRPr="00264AF6">
              <w:rPr>
                <w:rFonts w:hint="eastAsia"/>
                <w:sz w:val="24"/>
              </w:rPr>
              <w:t>5</w:t>
            </w:r>
          </w:p>
        </w:tc>
        <w:tc>
          <w:tcPr>
            <w:tcW w:w="963" w:type="dxa"/>
          </w:tcPr>
          <w:p w14:paraId="7B40E351"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共同知识产权</w:t>
            </w:r>
          </w:p>
        </w:tc>
        <w:tc>
          <w:tcPr>
            <w:tcW w:w="1701" w:type="dxa"/>
          </w:tcPr>
          <w:p w14:paraId="035D9264" w14:textId="77777777" w:rsidR="0093534A" w:rsidRPr="00264AF6" w:rsidRDefault="0093534A" w:rsidP="002B3B56">
            <w:pPr>
              <w:spacing w:beforeLines="50" w:before="156" w:afterLines="50" w:after="156" w:line="240" w:lineRule="exact"/>
              <w:rPr>
                <w:color w:val="000000"/>
                <w:szCs w:val="21"/>
              </w:rPr>
            </w:pPr>
            <w:r w:rsidRPr="00264AF6">
              <w:rPr>
                <w:color w:val="000000"/>
                <w:szCs w:val="21"/>
              </w:rPr>
              <w:t>宋庆文</w:t>
            </w:r>
            <w:r w:rsidRPr="00264AF6">
              <w:rPr>
                <w:rFonts w:hint="eastAsia"/>
                <w:color w:val="000000"/>
                <w:szCs w:val="21"/>
              </w:rPr>
              <w:t>、</w:t>
            </w:r>
            <w:r w:rsidRPr="00264AF6">
              <w:rPr>
                <w:color w:val="000000"/>
                <w:szCs w:val="21"/>
              </w:rPr>
              <w:t>张玉明</w:t>
            </w:r>
            <w:r w:rsidRPr="00264AF6">
              <w:rPr>
                <w:rFonts w:hint="eastAsia"/>
                <w:color w:val="000000"/>
                <w:szCs w:val="21"/>
              </w:rPr>
              <w:t>、</w:t>
            </w:r>
            <w:r w:rsidRPr="00264AF6">
              <w:rPr>
                <w:color w:val="000000"/>
                <w:szCs w:val="21"/>
              </w:rPr>
              <w:t>汤晓燕</w:t>
            </w:r>
            <w:r w:rsidRPr="00264AF6">
              <w:rPr>
                <w:rFonts w:hint="eastAsia"/>
                <w:color w:val="000000"/>
                <w:szCs w:val="21"/>
              </w:rPr>
              <w:t>、</w:t>
            </w:r>
            <w:r w:rsidRPr="00264AF6">
              <w:rPr>
                <w:color w:val="000000"/>
                <w:szCs w:val="21"/>
              </w:rPr>
              <w:t>袁昊</w:t>
            </w:r>
            <w:r w:rsidRPr="00264AF6">
              <w:rPr>
                <w:rFonts w:hint="eastAsia"/>
                <w:color w:val="000000"/>
                <w:szCs w:val="21"/>
              </w:rPr>
              <w:t>、</w:t>
            </w:r>
            <w:r w:rsidRPr="00264AF6">
              <w:rPr>
                <w:color w:val="000000"/>
                <w:szCs w:val="21"/>
              </w:rPr>
              <w:t>何晓宁</w:t>
            </w:r>
          </w:p>
        </w:tc>
        <w:tc>
          <w:tcPr>
            <w:tcW w:w="992" w:type="dxa"/>
          </w:tcPr>
          <w:p w14:paraId="37C5B276"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019.05</w:t>
            </w:r>
          </w:p>
        </w:tc>
        <w:tc>
          <w:tcPr>
            <w:tcW w:w="993" w:type="dxa"/>
          </w:tcPr>
          <w:p w14:paraId="365C322F"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020.10</w:t>
            </w:r>
          </w:p>
        </w:tc>
        <w:tc>
          <w:tcPr>
            <w:tcW w:w="2835" w:type="dxa"/>
          </w:tcPr>
          <w:p w14:paraId="09FDFC56" w14:textId="77777777" w:rsidR="0093534A" w:rsidRPr="00264AF6" w:rsidRDefault="0093534A" w:rsidP="002B3B56">
            <w:pPr>
              <w:spacing w:beforeLines="50" w:before="156" w:afterLines="50" w:after="156" w:line="240" w:lineRule="exact"/>
              <w:rPr>
                <w:color w:val="000000"/>
                <w:szCs w:val="21"/>
              </w:rPr>
            </w:pPr>
            <w:r w:rsidRPr="00264AF6">
              <w:rPr>
                <w:color w:val="000000"/>
                <w:szCs w:val="21"/>
              </w:rPr>
              <w:t>一种能够减小反向漏电流的结型势垒肖特基二极管</w:t>
            </w:r>
          </w:p>
        </w:tc>
        <w:tc>
          <w:tcPr>
            <w:tcW w:w="829" w:type="dxa"/>
          </w:tcPr>
          <w:p w14:paraId="6FC618C0"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附件</w:t>
            </w:r>
            <w:r w:rsidRPr="00264AF6">
              <w:rPr>
                <w:color w:val="000000"/>
                <w:szCs w:val="21"/>
              </w:rPr>
              <w:t>3</w:t>
            </w:r>
            <w:r w:rsidRPr="00264AF6">
              <w:rPr>
                <w:rFonts w:hint="eastAsia"/>
                <w:color w:val="000000"/>
                <w:szCs w:val="21"/>
              </w:rPr>
              <w:t>-2</w:t>
            </w:r>
          </w:p>
        </w:tc>
      </w:tr>
      <w:tr w:rsidR="0093534A" w:rsidRPr="00264AF6" w14:paraId="1040FA37" w14:textId="77777777" w:rsidTr="002B3B56">
        <w:trPr>
          <w:jc w:val="center"/>
        </w:trPr>
        <w:tc>
          <w:tcPr>
            <w:tcW w:w="633" w:type="dxa"/>
            <w:vAlign w:val="center"/>
          </w:tcPr>
          <w:p w14:paraId="14BAA3F6" w14:textId="77777777" w:rsidR="0093534A" w:rsidRPr="00264AF6" w:rsidRDefault="0093534A" w:rsidP="002B3B56">
            <w:pPr>
              <w:spacing w:beforeLines="50" w:before="156" w:afterLines="50" w:after="156" w:line="240" w:lineRule="exact"/>
              <w:jc w:val="center"/>
              <w:rPr>
                <w:sz w:val="24"/>
              </w:rPr>
            </w:pPr>
            <w:r w:rsidRPr="00264AF6">
              <w:rPr>
                <w:rFonts w:ascii="宋体" w:hAnsi="宋体" w:hint="eastAsia"/>
                <w:kern w:val="0"/>
                <w:szCs w:val="21"/>
              </w:rPr>
              <w:t>6</w:t>
            </w:r>
          </w:p>
        </w:tc>
        <w:tc>
          <w:tcPr>
            <w:tcW w:w="963" w:type="dxa"/>
          </w:tcPr>
          <w:p w14:paraId="5730DE18"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论文合著</w:t>
            </w:r>
          </w:p>
        </w:tc>
        <w:tc>
          <w:tcPr>
            <w:tcW w:w="1701" w:type="dxa"/>
          </w:tcPr>
          <w:p w14:paraId="08C534BC" w14:textId="77777777" w:rsidR="0093534A" w:rsidRPr="00264AF6" w:rsidRDefault="0093534A" w:rsidP="002B3B56">
            <w:pPr>
              <w:spacing w:beforeLines="50" w:before="156" w:afterLines="50" w:after="156" w:line="240" w:lineRule="exact"/>
              <w:rPr>
                <w:color w:val="000000"/>
                <w:szCs w:val="21"/>
              </w:rPr>
            </w:pPr>
            <w:r w:rsidRPr="00264AF6">
              <w:rPr>
                <w:color w:val="000000"/>
                <w:szCs w:val="21"/>
              </w:rPr>
              <w:t>袁昊</w:t>
            </w:r>
            <w:r w:rsidRPr="00264AF6">
              <w:rPr>
                <w:rFonts w:hint="eastAsia"/>
                <w:color w:val="000000"/>
                <w:szCs w:val="21"/>
              </w:rPr>
              <w:t>，</w:t>
            </w:r>
            <w:r w:rsidRPr="00264AF6">
              <w:rPr>
                <w:color w:val="000000"/>
                <w:szCs w:val="21"/>
              </w:rPr>
              <w:t>宋庆文</w:t>
            </w:r>
            <w:r w:rsidRPr="00264AF6">
              <w:rPr>
                <w:rFonts w:hint="eastAsia"/>
                <w:color w:val="000000"/>
                <w:szCs w:val="21"/>
              </w:rPr>
              <w:t>，</w:t>
            </w:r>
            <w:r w:rsidRPr="00264AF6">
              <w:rPr>
                <w:color w:val="000000"/>
                <w:szCs w:val="21"/>
              </w:rPr>
              <w:t>汤晓燕</w:t>
            </w:r>
            <w:r w:rsidRPr="00264AF6">
              <w:rPr>
                <w:rFonts w:hint="eastAsia"/>
                <w:color w:val="000000"/>
                <w:szCs w:val="21"/>
              </w:rPr>
              <w:t>，</w:t>
            </w:r>
            <w:r w:rsidRPr="00264AF6">
              <w:rPr>
                <w:color w:val="000000"/>
                <w:szCs w:val="21"/>
              </w:rPr>
              <w:t>张玉明</w:t>
            </w:r>
          </w:p>
        </w:tc>
        <w:tc>
          <w:tcPr>
            <w:tcW w:w="992" w:type="dxa"/>
          </w:tcPr>
          <w:p w14:paraId="1084C6FF"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015.01</w:t>
            </w:r>
          </w:p>
        </w:tc>
        <w:tc>
          <w:tcPr>
            <w:tcW w:w="993" w:type="dxa"/>
          </w:tcPr>
          <w:p w14:paraId="50D2EF0A"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021.09</w:t>
            </w:r>
          </w:p>
        </w:tc>
        <w:tc>
          <w:tcPr>
            <w:tcW w:w="2835" w:type="dxa"/>
          </w:tcPr>
          <w:p w14:paraId="47293AA2" w14:textId="77777777" w:rsidR="0093534A" w:rsidRPr="00264AF6" w:rsidRDefault="0093534A" w:rsidP="002B3B56">
            <w:pPr>
              <w:spacing w:beforeLines="50" w:before="156" w:afterLines="50" w:after="156" w:line="240" w:lineRule="exact"/>
              <w:rPr>
                <w:color w:val="000000"/>
                <w:szCs w:val="21"/>
              </w:rPr>
            </w:pPr>
            <w:r w:rsidRPr="00264AF6">
              <w:rPr>
                <w:sz w:val="20"/>
              </w:rPr>
              <w:t>Trench Multiple Floating Limiting Rings Termination for 4H-SiC High-Voltage Devices</w:t>
            </w:r>
          </w:p>
        </w:tc>
        <w:tc>
          <w:tcPr>
            <w:tcW w:w="829" w:type="dxa"/>
          </w:tcPr>
          <w:p w14:paraId="13BB3730"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附件</w:t>
            </w:r>
            <w:r w:rsidRPr="00264AF6">
              <w:rPr>
                <w:color w:val="000000"/>
                <w:szCs w:val="21"/>
              </w:rPr>
              <w:t>3</w:t>
            </w:r>
            <w:r w:rsidRPr="00264AF6">
              <w:rPr>
                <w:rFonts w:hint="eastAsia"/>
                <w:color w:val="000000"/>
                <w:szCs w:val="21"/>
              </w:rPr>
              <w:t>-3</w:t>
            </w:r>
          </w:p>
        </w:tc>
      </w:tr>
      <w:tr w:rsidR="0093534A" w:rsidRPr="00264AF6" w14:paraId="67C76363" w14:textId="77777777" w:rsidTr="002B3B56">
        <w:trPr>
          <w:trHeight w:val="990"/>
          <w:jc w:val="center"/>
        </w:trPr>
        <w:tc>
          <w:tcPr>
            <w:tcW w:w="633" w:type="dxa"/>
            <w:vAlign w:val="center"/>
          </w:tcPr>
          <w:p w14:paraId="27CBD84A" w14:textId="77777777" w:rsidR="0093534A" w:rsidRPr="00264AF6" w:rsidRDefault="0093534A" w:rsidP="002B3B56">
            <w:pPr>
              <w:spacing w:beforeLines="50" w:before="156" w:afterLines="50" w:after="156" w:line="240" w:lineRule="exact"/>
              <w:jc w:val="center"/>
              <w:rPr>
                <w:rFonts w:ascii="宋体" w:hAnsi="宋体"/>
                <w:kern w:val="0"/>
                <w:szCs w:val="21"/>
              </w:rPr>
            </w:pPr>
            <w:r w:rsidRPr="00264AF6">
              <w:rPr>
                <w:rFonts w:ascii="宋体" w:hAnsi="宋体" w:hint="eastAsia"/>
                <w:kern w:val="0"/>
                <w:szCs w:val="21"/>
              </w:rPr>
              <w:t>7</w:t>
            </w:r>
          </w:p>
        </w:tc>
        <w:tc>
          <w:tcPr>
            <w:tcW w:w="963" w:type="dxa"/>
          </w:tcPr>
          <w:p w14:paraId="52354D39"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论文合著</w:t>
            </w:r>
          </w:p>
        </w:tc>
        <w:tc>
          <w:tcPr>
            <w:tcW w:w="1701" w:type="dxa"/>
          </w:tcPr>
          <w:p w14:paraId="61E06257" w14:textId="77777777" w:rsidR="0093534A" w:rsidRPr="00264AF6" w:rsidRDefault="0093534A" w:rsidP="002B3B56">
            <w:pPr>
              <w:spacing w:beforeLines="50" w:before="156" w:afterLines="50" w:after="156" w:line="240" w:lineRule="exact"/>
              <w:rPr>
                <w:color w:val="000000"/>
                <w:szCs w:val="21"/>
              </w:rPr>
            </w:pPr>
            <w:r w:rsidRPr="00264AF6">
              <w:rPr>
                <w:color w:val="000000"/>
                <w:szCs w:val="21"/>
              </w:rPr>
              <w:t>韩超</w:t>
            </w:r>
            <w:r w:rsidRPr="00264AF6">
              <w:rPr>
                <w:rFonts w:hint="eastAsia"/>
                <w:color w:val="000000"/>
                <w:szCs w:val="21"/>
              </w:rPr>
              <w:t>，</w:t>
            </w:r>
            <w:r w:rsidRPr="00264AF6">
              <w:rPr>
                <w:color w:val="000000"/>
                <w:szCs w:val="21"/>
              </w:rPr>
              <w:t>张玉明</w:t>
            </w:r>
            <w:r w:rsidRPr="00264AF6">
              <w:rPr>
                <w:rFonts w:hint="eastAsia"/>
                <w:color w:val="000000"/>
                <w:szCs w:val="21"/>
              </w:rPr>
              <w:t>，</w:t>
            </w:r>
            <w:r w:rsidRPr="00264AF6">
              <w:rPr>
                <w:color w:val="000000"/>
                <w:szCs w:val="21"/>
              </w:rPr>
              <w:t>宋庆文</w:t>
            </w:r>
            <w:r w:rsidRPr="00264AF6">
              <w:rPr>
                <w:rFonts w:hint="eastAsia"/>
                <w:color w:val="000000"/>
                <w:szCs w:val="21"/>
              </w:rPr>
              <w:t>，</w:t>
            </w:r>
            <w:r w:rsidRPr="00264AF6">
              <w:rPr>
                <w:color w:val="000000"/>
                <w:szCs w:val="21"/>
              </w:rPr>
              <w:t>汤晓燕</w:t>
            </w:r>
          </w:p>
        </w:tc>
        <w:tc>
          <w:tcPr>
            <w:tcW w:w="992" w:type="dxa"/>
          </w:tcPr>
          <w:p w14:paraId="78298D40"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014.01</w:t>
            </w:r>
          </w:p>
        </w:tc>
        <w:tc>
          <w:tcPr>
            <w:tcW w:w="993" w:type="dxa"/>
          </w:tcPr>
          <w:p w14:paraId="6D1CD4CC"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020.04</w:t>
            </w:r>
          </w:p>
        </w:tc>
        <w:tc>
          <w:tcPr>
            <w:tcW w:w="2835" w:type="dxa"/>
          </w:tcPr>
          <w:p w14:paraId="061C7C64" w14:textId="77777777" w:rsidR="0093534A" w:rsidRPr="00264AF6" w:rsidRDefault="0093534A" w:rsidP="002B3B56">
            <w:pPr>
              <w:spacing w:beforeLines="50" w:before="156" w:afterLines="50" w:after="156" w:line="240" w:lineRule="exact"/>
              <w:rPr>
                <w:color w:val="000000"/>
                <w:szCs w:val="21"/>
              </w:rPr>
            </w:pPr>
            <w:r w:rsidRPr="00264AF6">
              <w:rPr>
                <w:sz w:val="20"/>
              </w:rPr>
              <w:t>An Improved ICP Etching for Mesa-Terminated 4H-SiC p-</w:t>
            </w:r>
            <w:proofErr w:type="spellStart"/>
            <w:r w:rsidRPr="00264AF6">
              <w:rPr>
                <w:sz w:val="20"/>
              </w:rPr>
              <w:t>i</w:t>
            </w:r>
            <w:proofErr w:type="spellEnd"/>
            <w:r w:rsidRPr="00264AF6">
              <w:rPr>
                <w:sz w:val="20"/>
              </w:rPr>
              <w:t>-n Diodes</w:t>
            </w:r>
          </w:p>
        </w:tc>
        <w:tc>
          <w:tcPr>
            <w:tcW w:w="829" w:type="dxa"/>
          </w:tcPr>
          <w:p w14:paraId="0DDCB98F"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附件</w:t>
            </w:r>
            <w:r w:rsidRPr="00264AF6">
              <w:rPr>
                <w:color w:val="000000"/>
                <w:szCs w:val="21"/>
              </w:rPr>
              <w:t>3</w:t>
            </w:r>
            <w:r w:rsidRPr="00264AF6">
              <w:rPr>
                <w:rFonts w:hint="eastAsia"/>
                <w:color w:val="000000"/>
                <w:szCs w:val="21"/>
              </w:rPr>
              <w:t>-</w:t>
            </w:r>
            <w:r w:rsidRPr="00264AF6">
              <w:rPr>
                <w:color w:val="000000"/>
                <w:szCs w:val="21"/>
              </w:rPr>
              <w:t>4</w:t>
            </w:r>
          </w:p>
        </w:tc>
      </w:tr>
      <w:tr w:rsidR="0093534A" w:rsidRPr="00264AF6" w14:paraId="19006201" w14:textId="77777777" w:rsidTr="002B3B56">
        <w:trPr>
          <w:jc w:val="center"/>
        </w:trPr>
        <w:tc>
          <w:tcPr>
            <w:tcW w:w="633" w:type="dxa"/>
            <w:vAlign w:val="center"/>
          </w:tcPr>
          <w:p w14:paraId="673CAEE5" w14:textId="77777777" w:rsidR="0093534A" w:rsidRPr="00264AF6" w:rsidRDefault="0093534A" w:rsidP="002B3B56">
            <w:pPr>
              <w:spacing w:beforeLines="50" w:before="156" w:afterLines="50" w:after="156" w:line="240" w:lineRule="exact"/>
              <w:jc w:val="center"/>
              <w:rPr>
                <w:rFonts w:ascii="宋体" w:hAnsi="宋体"/>
                <w:kern w:val="0"/>
                <w:szCs w:val="21"/>
              </w:rPr>
            </w:pPr>
            <w:r w:rsidRPr="00264AF6">
              <w:rPr>
                <w:rFonts w:ascii="宋体" w:hAnsi="宋体" w:hint="eastAsia"/>
                <w:kern w:val="0"/>
                <w:szCs w:val="21"/>
              </w:rPr>
              <w:t>8</w:t>
            </w:r>
          </w:p>
        </w:tc>
        <w:tc>
          <w:tcPr>
            <w:tcW w:w="963" w:type="dxa"/>
          </w:tcPr>
          <w:p w14:paraId="1E0E708B"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论文合著</w:t>
            </w:r>
          </w:p>
        </w:tc>
        <w:tc>
          <w:tcPr>
            <w:tcW w:w="1701" w:type="dxa"/>
          </w:tcPr>
          <w:p w14:paraId="2B0046CF" w14:textId="77777777" w:rsidR="0093534A" w:rsidRPr="00264AF6" w:rsidRDefault="0093534A" w:rsidP="002B3B56">
            <w:pPr>
              <w:spacing w:beforeLines="50" w:before="156" w:afterLines="50" w:after="156" w:line="240" w:lineRule="exact"/>
              <w:rPr>
                <w:color w:val="000000"/>
                <w:szCs w:val="21"/>
              </w:rPr>
            </w:pPr>
            <w:r w:rsidRPr="00264AF6">
              <w:rPr>
                <w:color w:val="000000"/>
                <w:szCs w:val="21"/>
              </w:rPr>
              <w:t>宋庆文</w:t>
            </w:r>
            <w:r w:rsidRPr="00264AF6">
              <w:rPr>
                <w:rFonts w:hint="eastAsia"/>
                <w:color w:val="000000"/>
                <w:szCs w:val="21"/>
              </w:rPr>
              <w:t>，</w:t>
            </w:r>
            <w:r w:rsidRPr="00264AF6">
              <w:rPr>
                <w:color w:val="000000"/>
                <w:szCs w:val="21"/>
              </w:rPr>
              <w:t>韩超</w:t>
            </w:r>
            <w:r w:rsidRPr="00264AF6">
              <w:rPr>
                <w:rFonts w:hint="eastAsia"/>
                <w:color w:val="000000"/>
                <w:szCs w:val="21"/>
              </w:rPr>
              <w:t>，</w:t>
            </w:r>
            <w:r w:rsidRPr="00264AF6">
              <w:rPr>
                <w:color w:val="000000"/>
                <w:szCs w:val="21"/>
              </w:rPr>
              <w:t>汤晓燕</w:t>
            </w:r>
            <w:r w:rsidRPr="00264AF6">
              <w:rPr>
                <w:rFonts w:hint="eastAsia"/>
                <w:color w:val="000000"/>
                <w:szCs w:val="21"/>
              </w:rPr>
              <w:t>，</w:t>
            </w:r>
            <w:r w:rsidRPr="00264AF6">
              <w:rPr>
                <w:color w:val="000000"/>
                <w:szCs w:val="21"/>
              </w:rPr>
              <w:t>张玉明</w:t>
            </w:r>
          </w:p>
        </w:tc>
        <w:tc>
          <w:tcPr>
            <w:tcW w:w="992" w:type="dxa"/>
          </w:tcPr>
          <w:p w14:paraId="44A94386"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014.05</w:t>
            </w:r>
          </w:p>
        </w:tc>
        <w:tc>
          <w:tcPr>
            <w:tcW w:w="993" w:type="dxa"/>
          </w:tcPr>
          <w:p w14:paraId="2C903ABB"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019.06</w:t>
            </w:r>
          </w:p>
        </w:tc>
        <w:tc>
          <w:tcPr>
            <w:tcW w:w="2835" w:type="dxa"/>
          </w:tcPr>
          <w:p w14:paraId="3429E39D" w14:textId="77777777" w:rsidR="0093534A" w:rsidRPr="00264AF6" w:rsidRDefault="0093534A" w:rsidP="002B3B56">
            <w:pPr>
              <w:spacing w:beforeLines="50" w:before="156" w:afterLines="50" w:after="156" w:line="240" w:lineRule="exact"/>
              <w:rPr>
                <w:color w:val="000000"/>
                <w:szCs w:val="21"/>
              </w:rPr>
            </w:pPr>
            <w:r w:rsidRPr="00264AF6">
              <w:rPr>
                <w:sz w:val="20"/>
              </w:rPr>
              <w:t>4H-SiC Trench MOSFET With L-Shaped Gate</w:t>
            </w:r>
          </w:p>
        </w:tc>
        <w:tc>
          <w:tcPr>
            <w:tcW w:w="829" w:type="dxa"/>
          </w:tcPr>
          <w:p w14:paraId="460DC30B"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附件</w:t>
            </w:r>
            <w:r w:rsidRPr="00264AF6">
              <w:rPr>
                <w:color w:val="000000"/>
                <w:szCs w:val="21"/>
              </w:rPr>
              <w:t>3-5</w:t>
            </w:r>
          </w:p>
        </w:tc>
      </w:tr>
      <w:tr w:rsidR="0093534A" w:rsidRPr="00264AF6" w14:paraId="38FDB0E3" w14:textId="77777777" w:rsidTr="002B3B56">
        <w:trPr>
          <w:jc w:val="center"/>
        </w:trPr>
        <w:tc>
          <w:tcPr>
            <w:tcW w:w="633" w:type="dxa"/>
            <w:vAlign w:val="center"/>
          </w:tcPr>
          <w:p w14:paraId="3EBC6E25" w14:textId="77777777" w:rsidR="0093534A" w:rsidRPr="00264AF6" w:rsidRDefault="0093534A" w:rsidP="002B3B56">
            <w:pPr>
              <w:spacing w:beforeLines="50" w:before="156" w:afterLines="50" w:after="156" w:line="240" w:lineRule="exact"/>
              <w:jc w:val="center"/>
              <w:rPr>
                <w:rFonts w:ascii="宋体" w:hAnsi="宋体"/>
                <w:kern w:val="0"/>
                <w:szCs w:val="21"/>
              </w:rPr>
            </w:pPr>
            <w:r w:rsidRPr="00264AF6">
              <w:rPr>
                <w:rFonts w:ascii="宋体" w:hAnsi="宋体" w:hint="eastAsia"/>
                <w:kern w:val="0"/>
                <w:szCs w:val="21"/>
              </w:rPr>
              <w:lastRenderedPageBreak/>
              <w:t>9</w:t>
            </w:r>
          </w:p>
        </w:tc>
        <w:tc>
          <w:tcPr>
            <w:tcW w:w="963" w:type="dxa"/>
          </w:tcPr>
          <w:p w14:paraId="5DDA5A9B"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论文合著</w:t>
            </w:r>
          </w:p>
        </w:tc>
        <w:tc>
          <w:tcPr>
            <w:tcW w:w="1701" w:type="dxa"/>
          </w:tcPr>
          <w:p w14:paraId="1CD2CBFF"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宋庆文，汤晓燕，张玉明</w:t>
            </w:r>
          </w:p>
        </w:tc>
        <w:tc>
          <w:tcPr>
            <w:tcW w:w="992" w:type="dxa"/>
          </w:tcPr>
          <w:p w14:paraId="5DE8A763"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013.01</w:t>
            </w:r>
          </w:p>
        </w:tc>
        <w:tc>
          <w:tcPr>
            <w:tcW w:w="993" w:type="dxa"/>
          </w:tcPr>
          <w:p w14:paraId="416A722F"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021.11</w:t>
            </w:r>
          </w:p>
        </w:tc>
        <w:tc>
          <w:tcPr>
            <w:tcW w:w="2835" w:type="dxa"/>
          </w:tcPr>
          <w:p w14:paraId="2BAB3A29" w14:textId="77777777" w:rsidR="0093534A" w:rsidRPr="00264AF6" w:rsidRDefault="0093534A" w:rsidP="002B3B56">
            <w:pPr>
              <w:pStyle w:val="a3"/>
              <w:spacing w:line="240" w:lineRule="exact"/>
              <w:ind w:firstLineChars="0" w:firstLine="0"/>
              <w:rPr>
                <w:sz w:val="20"/>
              </w:rPr>
            </w:pPr>
            <w:r w:rsidRPr="00264AF6">
              <w:rPr>
                <w:sz w:val="20"/>
              </w:rPr>
              <w:t xml:space="preserve">Investigation of </w:t>
            </w:r>
            <w:proofErr w:type="spellStart"/>
            <w:r w:rsidRPr="00264AF6">
              <w:rPr>
                <w:sz w:val="20"/>
              </w:rPr>
              <w:t>SiC</w:t>
            </w:r>
            <w:proofErr w:type="spellEnd"/>
            <w:r w:rsidRPr="00264AF6">
              <w:rPr>
                <w:sz w:val="20"/>
              </w:rPr>
              <w:t xml:space="preserve"> trench MOSFET with floating islands</w:t>
            </w:r>
          </w:p>
        </w:tc>
        <w:tc>
          <w:tcPr>
            <w:tcW w:w="829" w:type="dxa"/>
          </w:tcPr>
          <w:p w14:paraId="62E2FC80"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附件</w:t>
            </w:r>
            <w:r w:rsidRPr="00264AF6">
              <w:rPr>
                <w:color w:val="000000"/>
                <w:szCs w:val="21"/>
              </w:rPr>
              <w:t>3-6</w:t>
            </w:r>
          </w:p>
        </w:tc>
      </w:tr>
      <w:tr w:rsidR="0093534A" w:rsidRPr="00264AF6" w14:paraId="28FBFDED" w14:textId="77777777" w:rsidTr="002B3B56">
        <w:trPr>
          <w:jc w:val="center"/>
        </w:trPr>
        <w:tc>
          <w:tcPr>
            <w:tcW w:w="633" w:type="dxa"/>
            <w:vAlign w:val="center"/>
          </w:tcPr>
          <w:p w14:paraId="7777CE00" w14:textId="77777777" w:rsidR="0093534A" w:rsidRPr="00264AF6" w:rsidRDefault="0093534A" w:rsidP="002B3B56">
            <w:pPr>
              <w:spacing w:beforeLines="50" w:before="156" w:afterLines="50" w:after="156" w:line="240" w:lineRule="exact"/>
              <w:jc w:val="center"/>
              <w:rPr>
                <w:rFonts w:ascii="宋体" w:hAnsi="宋体"/>
                <w:kern w:val="0"/>
                <w:szCs w:val="21"/>
              </w:rPr>
            </w:pPr>
            <w:r w:rsidRPr="00264AF6">
              <w:rPr>
                <w:rFonts w:ascii="宋体" w:hAnsi="宋体" w:hint="eastAsia"/>
                <w:kern w:val="0"/>
                <w:szCs w:val="21"/>
              </w:rPr>
              <w:t>1</w:t>
            </w:r>
            <w:r w:rsidRPr="00264AF6">
              <w:rPr>
                <w:rFonts w:ascii="宋体" w:hAnsi="宋体"/>
                <w:kern w:val="0"/>
                <w:szCs w:val="21"/>
              </w:rPr>
              <w:t>0</w:t>
            </w:r>
          </w:p>
        </w:tc>
        <w:tc>
          <w:tcPr>
            <w:tcW w:w="963" w:type="dxa"/>
          </w:tcPr>
          <w:p w14:paraId="4A26D886"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论文合著</w:t>
            </w:r>
          </w:p>
        </w:tc>
        <w:tc>
          <w:tcPr>
            <w:tcW w:w="1701" w:type="dxa"/>
          </w:tcPr>
          <w:p w14:paraId="4F4D76B4"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宋庆文，汤晓燕，张玉明</w:t>
            </w:r>
          </w:p>
        </w:tc>
        <w:tc>
          <w:tcPr>
            <w:tcW w:w="992" w:type="dxa"/>
          </w:tcPr>
          <w:p w14:paraId="69CFB20D"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015.03</w:t>
            </w:r>
          </w:p>
        </w:tc>
        <w:tc>
          <w:tcPr>
            <w:tcW w:w="993" w:type="dxa"/>
          </w:tcPr>
          <w:p w14:paraId="5FEE94AE"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018.10</w:t>
            </w:r>
          </w:p>
        </w:tc>
        <w:tc>
          <w:tcPr>
            <w:tcW w:w="2835" w:type="dxa"/>
          </w:tcPr>
          <w:p w14:paraId="5ECACFFE" w14:textId="77777777" w:rsidR="0093534A" w:rsidRPr="00264AF6" w:rsidRDefault="0093534A" w:rsidP="002B3B56">
            <w:pPr>
              <w:pStyle w:val="a3"/>
              <w:spacing w:line="240" w:lineRule="exact"/>
              <w:ind w:firstLineChars="0" w:firstLine="0"/>
              <w:rPr>
                <w:sz w:val="20"/>
              </w:rPr>
            </w:pPr>
            <w:r w:rsidRPr="00264AF6">
              <w:rPr>
                <w:sz w:val="20"/>
              </w:rPr>
              <w:t>Influence of oxidation temperature on the interfacial properties of n-type 4H-SiC MOS capacitors</w:t>
            </w:r>
          </w:p>
        </w:tc>
        <w:tc>
          <w:tcPr>
            <w:tcW w:w="829" w:type="dxa"/>
          </w:tcPr>
          <w:p w14:paraId="259A3BFC" w14:textId="77777777" w:rsidR="0093534A" w:rsidRPr="00264AF6" w:rsidRDefault="0093534A" w:rsidP="002B3B56">
            <w:pPr>
              <w:spacing w:beforeLines="50" w:before="156" w:afterLines="50" w:after="156" w:line="240" w:lineRule="exact"/>
              <w:rPr>
                <w:b/>
                <w:color w:val="000000"/>
                <w:szCs w:val="21"/>
              </w:rPr>
            </w:pPr>
            <w:r w:rsidRPr="00264AF6">
              <w:rPr>
                <w:rFonts w:hint="eastAsia"/>
                <w:color w:val="000000"/>
                <w:szCs w:val="21"/>
              </w:rPr>
              <w:t>附件</w:t>
            </w:r>
            <w:r w:rsidRPr="00264AF6">
              <w:rPr>
                <w:color w:val="000000"/>
                <w:szCs w:val="21"/>
              </w:rPr>
              <w:t>3-7</w:t>
            </w:r>
          </w:p>
        </w:tc>
      </w:tr>
      <w:tr w:rsidR="0093534A" w:rsidRPr="0049469C" w14:paraId="4C63D7C8" w14:textId="77777777" w:rsidTr="002B3B56">
        <w:trPr>
          <w:jc w:val="center"/>
        </w:trPr>
        <w:tc>
          <w:tcPr>
            <w:tcW w:w="633" w:type="dxa"/>
            <w:vAlign w:val="center"/>
          </w:tcPr>
          <w:p w14:paraId="66493C98" w14:textId="77777777" w:rsidR="0093534A" w:rsidRPr="00264AF6" w:rsidRDefault="0093534A" w:rsidP="002B3B56">
            <w:pPr>
              <w:spacing w:beforeLines="50" w:before="156" w:afterLines="50" w:after="156" w:line="240" w:lineRule="exact"/>
              <w:jc w:val="center"/>
              <w:rPr>
                <w:rFonts w:ascii="宋体" w:hAnsi="宋体"/>
                <w:kern w:val="0"/>
                <w:szCs w:val="21"/>
              </w:rPr>
            </w:pPr>
            <w:r w:rsidRPr="00264AF6">
              <w:rPr>
                <w:rFonts w:ascii="宋体" w:hAnsi="宋体" w:hint="eastAsia"/>
                <w:kern w:val="0"/>
                <w:szCs w:val="21"/>
              </w:rPr>
              <w:t>1</w:t>
            </w:r>
            <w:r w:rsidRPr="00264AF6">
              <w:rPr>
                <w:rFonts w:ascii="宋体" w:hAnsi="宋体"/>
                <w:kern w:val="0"/>
                <w:szCs w:val="21"/>
              </w:rPr>
              <w:t>1</w:t>
            </w:r>
          </w:p>
        </w:tc>
        <w:tc>
          <w:tcPr>
            <w:tcW w:w="963" w:type="dxa"/>
            <w:vAlign w:val="center"/>
          </w:tcPr>
          <w:p w14:paraId="22A688B5" w14:textId="77777777" w:rsidR="0093534A" w:rsidRPr="00264AF6" w:rsidRDefault="0093534A" w:rsidP="002B3B56">
            <w:pPr>
              <w:spacing w:beforeLines="50" w:before="156" w:afterLines="50" w:after="156" w:line="240" w:lineRule="exact"/>
              <w:rPr>
                <w:sz w:val="24"/>
              </w:rPr>
            </w:pPr>
            <w:r w:rsidRPr="00264AF6">
              <w:rPr>
                <w:rFonts w:hint="eastAsia"/>
                <w:color w:val="000000"/>
                <w:szCs w:val="21"/>
              </w:rPr>
              <w:t>共同立项</w:t>
            </w:r>
          </w:p>
        </w:tc>
        <w:tc>
          <w:tcPr>
            <w:tcW w:w="1701" w:type="dxa"/>
            <w:vAlign w:val="center"/>
          </w:tcPr>
          <w:p w14:paraId="69D75A66" w14:textId="77777777" w:rsidR="0093534A" w:rsidRPr="00264AF6" w:rsidRDefault="0093534A" w:rsidP="002B3B56">
            <w:pPr>
              <w:spacing w:beforeLines="50" w:before="156" w:afterLines="50" w:after="156" w:line="240" w:lineRule="exact"/>
              <w:rPr>
                <w:sz w:val="24"/>
              </w:rPr>
            </w:pPr>
            <w:r w:rsidRPr="00264AF6">
              <w:rPr>
                <w:rFonts w:hint="eastAsia"/>
                <w:color w:val="000000"/>
                <w:szCs w:val="21"/>
              </w:rPr>
              <w:t>何晓宁、宋庆文、袁昊</w:t>
            </w:r>
          </w:p>
        </w:tc>
        <w:tc>
          <w:tcPr>
            <w:tcW w:w="992" w:type="dxa"/>
          </w:tcPr>
          <w:p w14:paraId="05B3E24F"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201</w:t>
            </w:r>
            <w:r w:rsidRPr="00264AF6">
              <w:rPr>
                <w:color w:val="000000"/>
                <w:szCs w:val="21"/>
              </w:rPr>
              <w:t>8.7</w:t>
            </w:r>
          </w:p>
        </w:tc>
        <w:tc>
          <w:tcPr>
            <w:tcW w:w="993" w:type="dxa"/>
          </w:tcPr>
          <w:p w14:paraId="60FDAFB6"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rPr>
              <w:t>2</w:t>
            </w:r>
            <w:r w:rsidRPr="00264AF6">
              <w:rPr>
                <w:color w:val="000000"/>
                <w:szCs w:val="21"/>
              </w:rPr>
              <w:t>021.6</w:t>
            </w:r>
          </w:p>
        </w:tc>
        <w:tc>
          <w:tcPr>
            <w:tcW w:w="2835" w:type="dxa"/>
          </w:tcPr>
          <w:p w14:paraId="7F4AD01A" w14:textId="77777777" w:rsidR="0093534A" w:rsidRPr="00264AF6" w:rsidRDefault="0093534A" w:rsidP="002B3B56">
            <w:pPr>
              <w:spacing w:beforeLines="50" w:before="156" w:afterLines="50" w:after="156" w:line="240" w:lineRule="exact"/>
              <w:rPr>
                <w:color w:val="000000"/>
                <w:szCs w:val="21"/>
              </w:rPr>
            </w:pPr>
            <w:r w:rsidRPr="00264AF6">
              <w:rPr>
                <w:rFonts w:hint="eastAsia"/>
                <w:color w:val="000000"/>
                <w:szCs w:val="21"/>
                <w:lang w:val="x-none"/>
              </w:rPr>
              <w:t>第三代半导体碳化硅基高压大功率器件的关键技术研究</w:t>
            </w:r>
          </w:p>
        </w:tc>
        <w:tc>
          <w:tcPr>
            <w:tcW w:w="829" w:type="dxa"/>
          </w:tcPr>
          <w:p w14:paraId="741E605D" w14:textId="77777777" w:rsidR="0093534A" w:rsidRPr="0098258E" w:rsidRDefault="0093534A" w:rsidP="002B3B56">
            <w:pPr>
              <w:spacing w:beforeLines="50" w:before="156" w:afterLines="50" w:after="156" w:line="240" w:lineRule="exact"/>
              <w:rPr>
                <w:color w:val="000000"/>
                <w:szCs w:val="21"/>
              </w:rPr>
            </w:pPr>
            <w:r w:rsidRPr="00264AF6">
              <w:rPr>
                <w:rFonts w:hint="eastAsia"/>
                <w:color w:val="000000"/>
                <w:szCs w:val="21"/>
              </w:rPr>
              <w:t>附件</w:t>
            </w:r>
            <w:r w:rsidRPr="00264AF6">
              <w:rPr>
                <w:color w:val="000000"/>
                <w:szCs w:val="21"/>
              </w:rPr>
              <w:t>3-24</w:t>
            </w:r>
          </w:p>
        </w:tc>
      </w:tr>
    </w:tbl>
    <w:p w14:paraId="61A5DABB" w14:textId="77777777" w:rsidR="00B758DF" w:rsidRPr="0093534A" w:rsidRDefault="00B758DF" w:rsidP="007E5CD1">
      <w:pPr>
        <w:rPr>
          <w:rFonts w:ascii="仿宋" w:eastAsia="仿宋" w:hAnsi="仿宋"/>
          <w:b/>
          <w:bCs/>
          <w:sz w:val="30"/>
          <w:szCs w:val="30"/>
        </w:rPr>
      </w:pPr>
    </w:p>
    <w:p w14:paraId="4B6B4ACB" w14:textId="6E213345" w:rsidR="00B758DF" w:rsidRPr="00B758DF" w:rsidRDefault="00B758DF" w:rsidP="00B758DF"/>
    <w:p w14:paraId="35A4B498" w14:textId="3014A249" w:rsidR="00BE60B3" w:rsidRPr="00616182" w:rsidRDefault="00BE60B3" w:rsidP="001A3FC5">
      <w:pPr>
        <w:widowControl/>
        <w:jc w:val="left"/>
      </w:pPr>
    </w:p>
    <w:sectPr w:rsidR="00BE60B3" w:rsidRPr="00616182">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12B7" w14:textId="77777777" w:rsidR="007225EF" w:rsidRDefault="007225EF" w:rsidP="00B758DF">
      <w:r>
        <w:separator/>
      </w:r>
    </w:p>
  </w:endnote>
  <w:endnote w:type="continuationSeparator" w:id="0">
    <w:p w14:paraId="134F0376" w14:textId="77777777" w:rsidR="007225EF" w:rsidRDefault="007225EF" w:rsidP="00B7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使用中文字体)">
    <w:altName w:val="宋体"/>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2D71" w14:textId="77777777" w:rsidR="007225EF" w:rsidRDefault="007225EF" w:rsidP="00B758DF">
      <w:r>
        <w:separator/>
      </w:r>
    </w:p>
  </w:footnote>
  <w:footnote w:type="continuationSeparator" w:id="0">
    <w:p w14:paraId="0B53D83A" w14:textId="77777777" w:rsidR="007225EF" w:rsidRDefault="007225EF" w:rsidP="00B7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6BEF" w14:textId="77777777" w:rsidR="00B758DF" w:rsidRDefault="00B758DF" w:rsidP="00B758DF">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6994" w14:textId="77777777" w:rsidR="00B758DF" w:rsidRDefault="00B758DF" w:rsidP="00B758D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33CBE"/>
    <w:multiLevelType w:val="hybridMultilevel"/>
    <w:tmpl w:val="30160718"/>
    <w:lvl w:ilvl="0" w:tplc="2A78AABC">
      <w:start w:val="1"/>
      <w:numFmt w:val="none"/>
      <w:lvlText w:val="一、"/>
      <w:lvlJc w:val="left"/>
      <w:pPr>
        <w:ind w:left="630" w:hanging="630"/>
      </w:pPr>
      <w:rPr>
        <w:rFonts w:hint="default"/>
      </w:rPr>
    </w:lvl>
    <w:lvl w:ilvl="1" w:tplc="62FA719C">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8932D8"/>
    <w:multiLevelType w:val="hybridMultilevel"/>
    <w:tmpl w:val="2D8A6640"/>
    <w:lvl w:ilvl="0" w:tplc="BA6E9A62">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038DF6"/>
    <w:multiLevelType w:val="singleLevel"/>
    <w:tmpl w:val="55038DF6"/>
    <w:lvl w:ilvl="0">
      <w:start w:val="2"/>
      <w:numFmt w:val="chineseCounting"/>
      <w:suff w:val="nothing"/>
      <w:lvlText w:val="%1、"/>
      <w:lvlJc w:val="left"/>
      <w:rPr>
        <w:rFonts w:hint="eastAsia"/>
      </w:rPr>
    </w:lvl>
  </w:abstractNum>
  <w:abstractNum w:abstractNumId="3" w15:restartNumberingAfterBreak="0">
    <w:nsid w:val="6DFB1610"/>
    <w:multiLevelType w:val="multilevel"/>
    <w:tmpl w:val="6DFB1610"/>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F195D51"/>
    <w:multiLevelType w:val="hybridMultilevel"/>
    <w:tmpl w:val="4F20D91C"/>
    <w:lvl w:ilvl="0" w:tplc="00A293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I1NzRlYTQ4NjM4MjllMzAxNDMxMDNkZjhiMjJkNzMifQ=="/>
  </w:docVars>
  <w:rsids>
    <w:rsidRoot w:val="206A719A"/>
    <w:rsid w:val="00016BDE"/>
    <w:rsid w:val="00027D7F"/>
    <w:rsid w:val="000F224F"/>
    <w:rsid w:val="001A3FC5"/>
    <w:rsid w:val="001C1B85"/>
    <w:rsid w:val="00200B87"/>
    <w:rsid w:val="00264AF6"/>
    <w:rsid w:val="00293412"/>
    <w:rsid w:val="003162C3"/>
    <w:rsid w:val="00327FB3"/>
    <w:rsid w:val="003A0C18"/>
    <w:rsid w:val="003F74B1"/>
    <w:rsid w:val="0046586E"/>
    <w:rsid w:val="005011C7"/>
    <w:rsid w:val="00561BE8"/>
    <w:rsid w:val="00616182"/>
    <w:rsid w:val="007225EF"/>
    <w:rsid w:val="007E5CD1"/>
    <w:rsid w:val="0093534A"/>
    <w:rsid w:val="009F1CD5"/>
    <w:rsid w:val="00AF6DF5"/>
    <w:rsid w:val="00B227CC"/>
    <w:rsid w:val="00B758DF"/>
    <w:rsid w:val="00B777A6"/>
    <w:rsid w:val="00BE60B3"/>
    <w:rsid w:val="00C25C7D"/>
    <w:rsid w:val="00D02BA9"/>
    <w:rsid w:val="206A719A"/>
    <w:rsid w:val="3AF544A0"/>
    <w:rsid w:val="3FDA2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02B153"/>
  <w15:docId w15:val="{8591AD6E-977F-4EE6-A600-3095E171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line="240" w:lineRule="atLeast"/>
      <w:jc w:val="center"/>
      <w:outlineLvl w:val="1"/>
    </w:pPr>
    <w:rPr>
      <w:rFonts w:eastAsia="黑体"/>
      <w:b/>
      <w:bCs/>
      <w:sz w:val="32"/>
      <w:szCs w:val="32"/>
    </w:rPr>
  </w:style>
  <w:style w:type="paragraph" w:styleId="3">
    <w:name w:val="heading 3"/>
    <w:basedOn w:val="a"/>
    <w:next w:val="a"/>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400" w:lineRule="exact"/>
      <w:ind w:firstLineChars="200" w:firstLine="200"/>
    </w:pPr>
    <w:rPr>
      <w:bCs/>
      <w:szCs w:val="21"/>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rPr>
      <w:rFonts w:ascii="等线" w:eastAsia="等线" w:hAnsi="等线"/>
      <w:szCs w:val="22"/>
    </w:rPr>
  </w:style>
  <w:style w:type="character" w:customStyle="1" w:styleId="a8">
    <w:name w:val="页眉 字符"/>
    <w:basedOn w:val="a0"/>
    <w:link w:val="a7"/>
    <w:rPr>
      <w:rFonts w:ascii="Times New Roman" w:eastAsia="宋体" w:hAnsi="Times New Roman" w:cs="Times New Roman"/>
      <w:kern w:val="2"/>
      <w:sz w:val="18"/>
      <w:szCs w:val="18"/>
    </w:rPr>
  </w:style>
  <w:style w:type="character" w:customStyle="1" w:styleId="a6">
    <w:name w:val="页脚 字符"/>
    <w:basedOn w:val="a0"/>
    <w:link w:val="a5"/>
    <w:rPr>
      <w:rFonts w:ascii="Times New Roman" w:eastAsia="宋体" w:hAnsi="Times New Roman" w:cs="Times New Roman"/>
      <w:kern w:val="2"/>
      <w:sz w:val="18"/>
      <w:szCs w:val="18"/>
    </w:rPr>
  </w:style>
  <w:style w:type="paragraph" w:customStyle="1" w:styleId="Style8">
    <w:name w:val="_Style 8"/>
    <w:basedOn w:val="a"/>
    <w:next w:val="a"/>
    <w:qFormat/>
    <w:rsid w:val="00616182"/>
    <w:pPr>
      <w:spacing w:line="360" w:lineRule="auto"/>
      <w:ind w:firstLineChars="200" w:firstLine="480"/>
    </w:pPr>
    <w:rPr>
      <w:rFonts w:ascii="仿宋_GB2312"/>
      <w:sz w:val="24"/>
      <w:szCs w:val="20"/>
    </w:rPr>
  </w:style>
  <w:style w:type="character" w:customStyle="1" w:styleId="fontstyle01">
    <w:name w:val="fontstyle01"/>
    <w:rsid w:val="00616182"/>
    <w:rPr>
      <w:rFonts w:ascii="宋体" w:eastAsia="宋体" w:hAnsi="宋体" w:hint="eastAsia"/>
      <w:b w:val="0"/>
      <w:bCs w:val="0"/>
      <w:i w:val="0"/>
      <w:iCs w:val="0"/>
      <w:color w:val="000000"/>
      <w:sz w:val="20"/>
      <w:szCs w:val="20"/>
    </w:rPr>
  </w:style>
  <w:style w:type="character" w:customStyle="1" w:styleId="a4">
    <w:name w:val="纯文本 字符"/>
    <w:link w:val="a3"/>
    <w:rsid w:val="00616182"/>
    <w:rPr>
      <w:rFonts w:ascii="Times New Roman" w:eastAsia="宋体" w:hAnsi="Times New Roman" w:cs="Times New Roman"/>
      <w:bCs/>
      <w:kern w:val="2"/>
      <w:sz w:val="21"/>
      <w:szCs w:val="21"/>
    </w:rPr>
  </w:style>
  <w:style w:type="paragraph" w:styleId="ab">
    <w:name w:val="Normal (Web)"/>
    <w:basedOn w:val="a"/>
    <w:qFormat/>
    <w:rsid w:val="0093534A"/>
    <w:pPr>
      <w:widowControl/>
      <w:spacing w:before="100" w:beforeAutospacing="1" w:after="100" w:afterAutospacing="1"/>
      <w:jc w:val="left"/>
    </w:pPr>
    <w:rPr>
      <w:rFonts w:ascii="宋体" w:hAnsi="宋体"/>
      <w:kern w:val="0"/>
      <w:sz w:val="24"/>
    </w:rPr>
  </w:style>
  <w:style w:type="paragraph" w:styleId="30">
    <w:name w:val="Body Text Indent 3"/>
    <w:basedOn w:val="a"/>
    <w:link w:val="31"/>
    <w:qFormat/>
    <w:rsid w:val="0093534A"/>
    <w:pPr>
      <w:ind w:firstLineChars="200" w:firstLine="420"/>
    </w:pPr>
    <w:rPr>
      <w:szCs w:val="20"/>
    </w:rPr>
  </w:style>
  <w:style w:type="character" w:customStyle="1" w:styleId="31">
    <w:name w:val="正文文本缩进 3 字符"/>
    <w:basedOn w:val="a0"/>
    <w:link w:val="30"/>
    <w:rsid w:val="0093534A"/>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xn@sastc.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132FD-DB95-49F8-A695-0EA28B15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13157</Words>
  <Characters>6037</Characters>
  <Application>Microsoft Office Word</Application>
  <DocSecurity>0</DocSecurity>
  <Lines>50</Lines>
  <Paragraphs>38</Paragraphs>
  <ScaleCrop>false</ScaleCrop>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Yukun</dc:creator>
  <cp:lastModifiedBy>杜娟</cp:lastModifiedBy>
  <cp:revision>5</cp:revision>
  <dcterms:created xsi:type="dcterms:W3CDTF">2023-06-30T10:10:00Z</dcterms:created>
  <dcterms:modified xsi:type="dcterms:W3CDTF">2023-07-17T02:00:00Z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F73C3A3E628B459398D6BC7B5C78A750</vt:lpwstr>
  </property>
</Properties>
</file>